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09D3" w:rsidRPr="00995583" w:rsidRDefault="0035216A" w:rsidP="00EB09D3">
      <w:pPr>
        <w:pStyle w:val="HTMLiankstoformatuotas"/>
        <w:tabs>
          <w:tab w:val="clear" w:pos="916"/>
          <w:tab w:val="left" w:pos="720"/>
        </w:tabs>
        <w:jc w:val="center"/>
        <w:rPr>
          <w:rFonts w:ascii="Trebuchet MS" w:hAnsi="Trebuchet MS" w:cs="Times New Roman"/>
          <w:b/>
          <w:sz w:val="22"/>
          <w:szCs w:val="22"/>
          <w:u w:val="single"/>
        </w:rPr>
      </w:pPr>
      <w:r>
        <w:rPr>
          <w:rFonts w:ascii="Trebuchet MS" w:hAnsi="Trebuchet MS" w:cs="Times New Roman"/>
          <w:b/>
          <w:sz w:val="22"/>
          <w:szCs w:val="22"/>
        </w:rPr>
        <w:t>ATMINTINĖ</w:t>
      </w:r>
      <w:r w:rsidR="00080D6B">
        <w:rPr>
          <w:rFonts w:ascii="Trebuchet MS" w:hAnsi="Trebuchet MS" w:cs="Times New Roman"/>
          <w:b/>
          <w:sz w:val="22"/>
          <w:szCs w:val="22"/>
        </w:rPr>
        <w:t xml:space="preserve"> </w:t>
      </w:r>
      <w:r w:rsidR="00B265E6">
        <w:rPr>
          <w:rFonts w:ascii="Trebuchet MS" w:hAnsi="Trebuchet MS" w:cs="Times New Roman"/>
          <w:b/>
          <w:sz w:val="22"/>
          <w:szCs w:val="22"/>
        </w:rPr>
        <w:t>JURIDINIO</w:t>
      </w:r>
      <w:r w:rsidR="00080D6B">
        <w:rPr>
          <w:rFonts w:ascii="Trebuchet MS" w:hAnsi="Trebuchet MS" w:cs="Times New Roman"/>
          <w:b/>
          <w:sz w:val="22"/>
          <w:szCs w:val="22"/>
        </w:rPr>
        <w:t xml:space="preserve"> ASMENS</w:t>
      </w:r>
      <w:r w:rsidR="00EB09D3" w:rsidRPr="00995583">
        <w:rPr>
          <w:rFonts w:ascii="Trebuchet MS" w:hAnsi="Trebuchet MS" w:cs="Times New Roman"/>
          <w:b/>
          <w:sz w:val="22"/>
          <w:szCs w:val="22"/>
        </w:rPr>
        <w:t xml:space="preserve"> PRAŠYMUI</w:t>
      </w:r>
      <w:r w:rsidR="00462032">
        <w:rPr>
          <w:rFonts w:ascii="Trebuchet MS" w:hAnsi="Trebuchet MS" w:cs="Times New Roman"/>
          <w:b/>
          <w:sz w:val="22"/>
          <w:szCs w:val="22"/>
        </w:rPr>
        <w:t>,</w:t>
      </w:r>
      <w:r w:rsidR="00EB09D3" w:rsidRPr="00995583">
        <w:rPr>
          <w:rFonts w:ascii="Trebuchet MS" w:hAnsi="Trebuchet MS" w:cs="Times New Roman"/>
          <w:b/>
          <w:sz w:val="22"/>
          <w:szCs w:val="22"/>
        </w:rPr>
        <w:t xml:space="preserve"> KREIPIA</w:t>
      </w:r>
      <w:r w:rsidR="00F30A8B">
        <w:rPr>
          <w:rFonts w:ascii="Trebuchet MS" w:hAnsi="Trebuchet MS" w:cs="Times New Roman"/>
          <w:b/>
          <w:sz w:val="22"/>
          <w:szCs w:val="22"/>
        </w:rPr>
        <w:t>NTIS DĖL MOKESTINĖS NEPRIEMOKOS</w:t>
      </w:r>
      <w:r w:rsidR="00A00D48" w:rsidRPr="00995583">
        <w:rPr>
          <w:rFonts w:ascii="Trebuchet MS" w:hAnsi="Trebuchet MS" w:cs="Times New Roman"/>
          <w:b/>
          <w:sz w:val="22"/>
          <w:szCs w:val="22"/>
        </w:rPr>
        <w:t xml:space="preserve"> </w:t>
      </w:r>
      <w:r w:rsidR="00EB09D3" w:rsidRPr="00995583">
        <w:rPr>
          <w:rFonts w:ascii="Trebuchet MS" w:hAnsi="Trebuchet MS" w:cs="Times New Roman"/>
          <w:b/>
          <w:sz w:val="22"/>
          <w:szCs w:val="22"/>
        </w:rPr>
        <w:t>MOKĖJIMO</w:t>
      </w:r>
      <w:r w:rsidR="00713295">
        <w:rPr>
          <w:rFonts w:ascii="Trebuchet MS" w:hAnsi="Trebuchet MS" w:cs="Times New Roman"/>
          <w:b/>
          <w:sz w:val="22"/>
          <w:szCs w:val="22"/>
        </w:rPr>
        <w:t xml:space="preserve"> </w:t>
      </w:r>
      <w:r w:rsidR="00EB09D3" w:rsidRPr="00995583">
        <w:rPr>
          <w:rFonts w:ascii="Trebuchet MS" w:hAnsi="Trebuchet MS" w:cs="Times New Roman"/>
          <w:b/>
          <w:sz w:val="22"/>
          <w:szCs w:val="22"/>
        </w:rPr>
        <w:t>ATIDĖJIMO</w:t>
      </w:r>
      <w:r w:rsidR="00AA3A46" w:rsidRPr="00995583">
        <w:rPr>
          <w:rFonts w:ascii="Trebuchet MS" w:hAnsi="Trebuchet MS" w:cs="Times New Roman"/>
          <w:b/>
          <w:sz w:val="22"/>
          <w:szCs w:val="22"/>
        </w:rPr>
        <w:t xml:space="preserve"> </w:t>
      </w:r>
      <w:r w:rsidR="00462032">
        <w:rPr>
          <w:rFonts w:ascii="Trebuchet MS" w:hAnsi="Trebuchet MS" w:cs="Times New Roman"/>
          <w:b/>
          <w:sz w:val="22"/>
          <w:szCs w:val="22"/>
        </w:rPr>
        <w:t xml:space="preserve">IR </w:t>
      </w:r>
      <w:r w:rsidR="00620828">
        <w:rPr>
          <w:rFonts w:ascii="Trebuchet MS" w:hAnsi="Trebuchet MS" w:cs="Times New Roman"/>
          <w:b/>
          <w:sz w:val="22"/>
          <w:szCs w:val="22"/>
        </w:rPr>
        <w:t>(</w:t>
      </w:r>
      <w:r w:rsidR="00462032">
        <w:rPr>
          <w:rFonts w:ascii="Trebuchet MS" w:hAnsi="Trebuchet MS" w:cs="Times New Roman"/>
          <w:b/>
          <w:sz w:val="22"/>
          <w:szCs w:val="22"/>
        </w:rPr>
        <w:t>AR</w:t>
      </w:r>
      <w:r w:rsidR="00620828">
        <w:rPr>
          <w:rFonts w:ascii="Trebuchet MS" w:hAnsi="Trebuchet MS" w:cs="Times New Roman"/>
          <w:b/>
          <w:sz w:val="22"/>
          <w:szCs w:val="22"/>
        </w:rPr>
        <w:t>)</w:t>
      </w:r>
      <w:r w:rsidR="00462032" w:rsidRPr="00995583">
        <w:rPr>
          <w:rFonts w:ascii="Trebuchet MS" w:hAnsi="Trebuchet MS" w:cs="Times New Roman"/>
          <w:b/>
          <w:sz w:val="22"/>
          <w:szCs w:val="22"/>
        </w:rPr>
        <w:t xml:space="preserve"> </w:t>
      </w:r>
      <w:r w:rsidR="00995583" w:rsidRPr="00995583">
        <w:rPr>
          <w:rFonts w:ascii="Trebuchet MS" w:hAnsi="Trebuchet MS" w:cs="Times New Roman"/>
          <w:b/>
          <w:sz w:val="22"/>
          <w:szCs w:val="22"/>
        </w:rPr>
        <w:t>IŠDĖSTYMO</w:t>
      </w:r>
    </w:p>
    <w:p w:rsidR="00492CCD" w:rsidRDefault="00492CCD" w:rsidP="00EB09D3">
      <w:pPr>
        <w:pStyle w:val="HTMLiankstoformatuotas"/>
        <w:tabs>
          <w:tab w:val="clear" w:pos="916"/>
          <w:tab w:val="left" w:pos="720"/>
        </w:tabs>
        <w:jc w:val="center"/>
        <w:rPr>
          <w:rFonts w:ascii="Trebuchet MS" w:hAnsi="Trebuchet MS" w:cs="Times New Roman"/>
          <w:b/>
          <w:sz w:val="22"/>
          <w:szCs w:val="22"/>
          <w:u w:val="single"/>
        </w:rPr>
      </w:pPr>
    </w:p>
    <w:p w:rsidR="009959B3" w:rsidRDefault="0035035A" w:rsidP="00627EAF">
      <w:pPr>
        <w:pStyle w:val="HTMLiankstoformatuotas"/>
        <w:tabs>
          <w:tab w:val="clear" w:pos="916"/>
          <w:tab w:val="clear" w:pos="1832"/>
          <w:tab w:val="left" w:pos="0"/>
        </w:tabs>
        <w:jc w:val="both"/>
        <w:rPr>
          <w:rFonts w:ascii="Trebuchet MS" w:hAnsi="Trebuchet MS" w:cs="Times New Roman"/>
          <w:sz w:val="22"/>
          <w:szCs w:val="22"/>
        </w:rPr>
      </w:pPr>
      <w:r w:rsidRPr="00F30A8B">
        <w:rPr>
          <w:rFonts w:ascii="Trebuchet MS" w:hAnsi="Trebuchet MS" w:cs="Times New Roman"/>
          <w:sz w:val="22"/>
          <w:szCs w:val="22"/>
        </w:rPr>
        <w:t xml:space="preserve">Vadovaujantis </w:t>
      </w:r>
      <w:r w:rsidR="00F30A8B" w:rsidRPr="00F30A8B">
        <w:rPr>
          <w:rFonts w:ascii="Trebuchet MS" w:hAnsi="Trebuchet MS"/>
          <w:sz w:val="22"/>
          <w:szCs w:val="22"/>
        </w:rPr>
        <w:t>teisės aktais</w:t>
      </w:r>
      <w:r w:rsidR="00F30A8B" w:rsidRPr="00F30A8B">
        <w:rPr>
          <w:rStyle w:val="Puslapioinaosnuoroda"/>
          <w:rFonts w:ascii="Trebuchet MS" w:hAnsi="Trebuchet MS"/>
          <w:sz w:val="22"/>
          <w:szCs w:val="22"/>
        </w:rPr>
        <w:footnoteReference w:id="1"/>
      </w:r>
      <w:r w:rsidR="00F30A8B" w:rsidRPr="00F30A8B">
        <w:rPr>
          <w:rFonts w:ascii="Trebuchet MS" w:hAnsi="Trebuchet MS"/>
          <w:sz w:val="22"/>
          <w:szCs w:val="22"/>
        </w:rPr>
        <w:t>, reglamentuojančiais Mokesčių mokėtojo</w:t>
      </w:r>
      <w:r w:rsidR="00BE4F84">
        <w:rPr>
          <w:rFonts w:ascii="Trebuchet MS" w:hAnsi="Trebuchet MS"/>
          <w:sz w:val="22"/>
          <w:szCs w:val="22"/>
        </w:rPr>
        <w:t xml:space="preserve"> (toliau </w:t>
      </w:r>
      <w:r w:rsidR="0091762C">
        <w:rPr>
          <w:rFonts w:ascii="Trebuchet MS" w:hAnsi="Trebuchet MS"/>
          <w:sz w:val="22"/>
          <w:szCs w:val="22"/>
        </w:rPr>
        <w:t>―</w:t>
      </w:r>
      <w:r w:rsidR="00BE4F84">
        <w:rPr>
          <w:rFonts w:ascii="Trebuchet MS" w:hAnsi="Trebuchet MS"/>
          <w:sz w:val="22"/>
          <w:szCs w:val="22"/>
        </w:rPr>
        <w:t xml:space="preserve"> </w:t>
      </w:r>
      <w:r w:rsidR="00B265E6">
        <w:rPr>
          <w:rFonts w:ascii="Trebuchet MS" w:hAnsi="Trebuchet MS"/>
          <w:sz w:val="22"/>
          <w:szCs w:val="22"/>
        </w:rPr>
        <w:t>Juridinio a</w:t>
      </w:r>
      <w:r w:rsidR="00BE4F84">
        <w:rPr>
          <w:rFonts w:ascii="Trebuchet MS" w:hAnsi="Trebuchet MS"/>
          <w:sz w:val="22"/>
          <w:szCs w:val="22"/>
        </w:rPr>
        <w:t>smens)</w:t>
      </w:r>
      <w:r w:rsidR="00F30A8B" w:rsidRPr="00F30A8B">
        <w:rPr>
          <w:rFonts w:ascii="Trebuchet MS" w:hAnsi="Trebuchet MS"/>
          <w:sz w:val="22"/>
          <w:szCs w:val="22"/>
        </w:rPr>
        <w:t xml:space="preserve"> mokestinės nepriemokos</w:t>
      </w:r>
      <w:r w:rsidR="00080D6B">
        <w:rPr>
          <w:rFonts w:ascii="Trebuchet MS" w:hAnsi="Trebuchet MS"/>
          <w:sz w:val="22"/>
          <w:szCs w:val="22"/>
        </w:rPr>
        <w:t xml:space="preserve"> </w:t>
      </w:r>
      <w:r w:rsidR="00F30A8B" w:rsidRPr="00F30A8B">
        <w:rPr>
          <w:rFonts w:ascii="Trebuchet MS" w:hAnsi="Trebuchet MS"/>
          <w:sz w:val="22"/>
          <w:szCs w:val="22"/>
        </w:rPr>
        <w:t>mokėj</w:t>
      </w:r>
      <w:r w:rsidR="00080D6B">
        <w:rPr>
          <w:rFonts w:ascii="Trebuchet MS" w:hAnsi="Trebuchet MS"/>
          <w:sz w:val="22"/>
          <w:szCs w:val="22"/>
        </w:rPr>
        <w:t xml:space="preserve">imo atidėjimą ir  </w:t>
      </w:r>
      <w:r w:rsidR="00620828">
        <w:rPr>
          <w:rFonts w:ascii="Trebuchet MS" w:hAnsi="Trebuchet MS"/>
          <w:sz w:val="22"/>
          <w:szCs w:val="22"/>
        </w:rPr>
        <w:t>(</w:t>
      </w:r>
      <w:r w:rsidR="00080D6B">
        <w:rPr>
          <w:rFonts w:ascii="Trebuchet MS" w:hAnsi="Trebuchet MS"/>
          <w:sz w:val="22"/>
          <w:szCs w:val="22"/>
        </w:rPr>
        <w:t>ar</w:t>
      </w:r>
      <w:r w:rsidR="00620828">
        <w:rPr>
          <w:rFonts w:ascii="Trebuchet MS" w:hAnsi="Trebuchet MS"/>
          <w:sz w:val="22"/>
          <w:szCs w:val="22"/>
        </w:rPr>
        <w:t>)</w:t>
      </w:r>
      <w:r w:rsidR="00080D6B">
        <w:rPr>
          <w:rFonts w:ascii="Trebuchet MS" w:hAnsi="Trebuchet MS"/>
          <w:sz w:val="22"/>
          <w:szCs w:val="22"/>
        </w:rPr>
        <w:t xml:space="preserve"> išdėstymą</w:t>
      </w:r>
      <w:r w:rsidRPr="00F30A8B">
        <w:rPr>
          <w:rFonts w:ascii="Trebuchet MS" w:hAnsi="Trebuchet MS"/>
          <w:sz w:val="22"/>
          <w:szCs w:val="22"/>
        </w:rPr>
        <w:t xml:space="preserve">, </w:t>
      </w:r>
      <w:r w:rsidR="009959B3" w:rsidRPr="00F30A8B">
        <w:rPr>
          <w:rFonts w:ascii="Trebuchet MS" w:hAnsi="Trebuchet MS" w:cs="Times New Roman"/>
          <w:sz w:val="22"/>
          <w:szCs w:val="22"/>
        </w:rPr>
        <w:t xml:space="preserve">mokesčių administratorius turi teisę atidėti </w:t>
      </w:r>
      <w:r w:rsidR="00462032">
        <w:rPr>
          <w:rFonts w:ascii="Trebuchet MS" w:hAnsi="Trebuchet MS" w:cs="Times New Roman"/>
          <w:sz w:val="22"/>
          <w:szCs w:val="22"/>
        </w:rPr>
        <w:t xml:space="preserve">ir </w:t>
      </w:r>
      <w:r w:rsidR="00620828">
        <w:rPr>
          <w:rFonts w:ascii="Trebuchet MS" w:hAnsi="Trebuchet MS" w:cs="Times New Roman"/>
          <w:sz w:val="22"/>
          <w:szCs w:val="22"/>
        </w:rPr>
        <w:t>(</w:t>
      </w:r>
      <w:r w:rsidR="00462032">
        <w:rPr>
          <w:rFonts w:ascii="Trebuchet MS" w:hAnsi="Trebuchet MS" w:cs="Times New Roman"/>
          <w:sz w:val="22"/>
          <w:szCs w:val="22"/>
        </w:rPr>
        <w:t>ar</w:t>
      </w:r>
      <w:r w:rsidR="00620828">
        <w:rPr>
          <w:rFonts w:ascii="Trebuchet MS" w:hAnsi="Trebuchet MS" w:cs="Times New Roman"/>
          <w:sz w:val="22"/>
          <w:szCs w:val="22"/>
        </w:rPr>
        <w:t>)</w:t>
      </w:r>
      <w:r w:rsidR="00462032" w:rsidRPr="00F30A8B">
        <w:rPr>
          <w:rFonts w:ascii="Trebuchet MS" w:hAnsi="Trebuchet MS" w:cs="Times New Roman"/>
          <w:sz w:val="22"/>
          <w:szCs w:val="22"/>
        </w:rPr>
        <w:t xml:space="preserve"> </w:t>
      </w:r>
      <w:r w:rsidR="009959B3" w:rsidRPr="00F30A8B">
        <w:rPr>
          <w:rFonts w:ascii="Trebuchet MS" w:hAnsi="Trebuchet MS" w:cs="Times New Roman"/>
          <w:sz w:val="22"/>
          <w:szCs w:val="22"/>
        </w:rPr>
        <w:t>i</w:t>
      </w:r>
      <w:r w:rsidR="00F30A8B">
        <w:rPr>
          <w:rFonts w:ascii="Trebuchet MS" w:hAnsi="Trebuchet MS" w:cs="Times New Roman"/>
          <w:sz w:val="22"/>
          <w:szCs w:val="22"/>
        </w:rPr>
        <w:t>šdėstyti mokestinės</w:t>
      </w:r>
      <w:r w:rsidR="00080D6B">
        <w:rPr>
          <w:rFonts w:ascii="Trebuchet MS" w:hAnsi="Trebuchet MS" w:cs="Times New Roman"/>
          <w:sz w:val="22"/>
          <w:szCs w:val="22"/>
        </w:rPr>
        <w:t xml:space="preserve"> nepriemokos </w:t>
      </w:r>
      <w:r w:rsidR="00995583">
        <w:rPr>
          <w:rFonts w:ascii="Trebuchet MS" w:hAnsi="Trebuchet MS" w:cs="Times New Roman"/>
          <w:sz w:val="22"/>
          <w:szCs w:val="22"/>
        </w:rPr>
        <w:t>mokėjimą</w:t>
      </w:r>
      <w:r w:rsidR="00F81A33">
        <w:rPr>
          <w:rFonts w:ascii="Trebuchet MS" w:hAnsi="Trebuchet MS" w:cs="Times New Roman"/>
          <w:sz w:val="22"/>
          <w:szCs w:val="22"/>
        </w:rPr>
        <w:t xml:space="preserve"> pagal mokestinės paskolos sutartį (toliau </w:t>
      </w:r>
      <w:r w:rsidR="00F81A33">
        <w:rPr>
          <w:rFonts w:asciiTheme="minorHAnsi" w:hAnsiTheme="minorHAnsi" w:cstheme="minorHAnsi"/>
          <w:sz w:val="22"/>
          <w:szCs w:val="22"/>
        </w:rPr>
        <w:t>‒</w:t>
      </w:r>
      <w:r w:rsidR="00F81A33">
        <w:rPr>
          <w:rFonts w:ascii="Trebuchet MS" w:hAnsi="Trebuchet MS" w:cs="Times New Roman"/>
          <w:sz w:val="22"/>
          <w:szCs w:val="22"/>
        </w:rPr>
        <w:t xml:space="preserve"> MPS).</w:t>
      </w:r>
      <w:r w:rsidR="00F81A33" w:rsidRPr="00AD70D4">
        <w:rPr>
          <w:rFonts w:ascii="Trebuchet MS" w:hAnsi="Trebuchet MS" w:cs="Times New Roman"/>
          <w:sz w:val="22"/>
          <w:szCs w:val="22"/>
        </w:rPr>
        <w:t xml:space="preserve"> </w:t>
      </w:r>
      <w:r w:rsidR="00F81A33">
        <w:rPr>
          <w:rFonts w:ascii="Trebuchet MS" w:hAnsi="Trebuchet MS" w:cs="Times New Roman"/>
          <w:sz w:val="22"/>
          <w:szCs w:val="22"/>
        </w:rPr>
        <w:t xml:space="preserve"> </w:t>
      </w:r>
    </w:p>
    <w:p w:rsidR="005D4B3A" w:rsidRDefault="005D4B3A" w:rsidP="009959B3">
      <w:pPr>
        <w:pStyle w:val="HTMLiankstoformatuotas"/>
        <w:tabs>
          <w:tab w:val="clear" w:pos="916"/>
          <w:tab w:val="left" w:pos="720"/>
        </w:tabs>
        <w:jc w:val="both"/>
        <w:rPr>
          <w:rFonts w:ascii="Trebuchet MS" w:hAnsi="Trebuchet MS" w:cs="Times New Roman"/>
          <w:sz w:val="22"/>
          <w:szCs w:val="22"/>
        </w:rPr>
      </w:pPr>
    </w:p>
    <w:p w:rsidR="00F81A33" w:rsidRPr="005D4B3A" w:rsidRDefault="005D4B3A" w:rsidP="005D4B3A">
      <w:pPr>
        <w:pStyle w:val="HTMLiankstoformatuotas"/>
        <w:tabs>
          <w:tab w:val="clear" w:pos="916"/>
          <w:tab w:val="left" w:pos="720"/>
        </w:tabs>
        <w:jc w:val="right"/>
        <w:rPr>
          <w:rFonts w:ascii="Trebuchet MS" w:hAnsi="Trebuchet MS" w:cs="Times New Roman"/>
          <w:sz w:val="22"/>
          <w:szCs w:val="22"/>
        </w:rPr>
      </w:pPr>
      <w:r w:rsidRPr="005D4B3A">
        <w:rPr>
          <w:rFonts w:ascii="Trebuchet MS" w:hAnsi="Trebuchet MS" w:cs="Times New Roman"/>
          <w:sz w:val="22"/>
          <w:szCs w:val="22"/>
        </w:rPr>
        <w:t>1 lentelė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5694"/>
      </w:tblGrid>
      <w:tr w:rsidR="00F81A33" w:rsidRPr="007F1FD4" w:rsidTr="000211D1">
        <w:trPr>
          <w:trHeight w:val="359"/>
        </w:trPr>
        <w:tc>
          <w:tcPr>
            <w:tcW w:w="15694" w:type="dxa"/>
          </w:tcPr>
          <w:p w:rsidR="00F81A33" w:rsidRPr="007F1FD4" w:rsidRDefault="00412702" w:rsidP="0055132A">
            <w:pPr>
              <w:pStyle w:val="HTMLiankstoformatuotas"/>
              <w:tabs>
                <w:tab w:val="clear" w:pos="916"/>
                <w:tab w:val="left" w:pos="720"/>
              </w:tabs>
              <w:ind w:firstLine="29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eastAsia="Times New Roman" w:hAnsi="Trebuchet MS" w:cs="Times New Roman"/>
                <w:sz w:val="22"/>
                <w:szCs w:val="22"/>
                <w:lang w:eastAsia="lt-LT"/>
              </w:rPr>
              <w:t>P</w:t>
            </w:r>
            <w:r w:rsidRPr="00477CA6">
              <w:rPr>
                <w:rFonts w:ascii="Trebuchet MS" w:hAnsi="Trebuchet MS" w:cs="Times New Roman"/>
                <w:sz w:val="22"/>
                <w:szCs w:val="22"/>
              </w:rPr>
              <w:t>rašym</w:t>
            </w:r>
            <w:r w:rsidR="0055132A">
              <w:rPr>
                <w:rFonts w:ascii="Trebuchet MS" w:hAnsi="Trebuchet MS" w:cs="Times New Roman"/>
                <w:sz w:val="22"/>
                <w:szCs w:val="22"/>
              </w:rPr>
              <w:t>as neteikiamas</w:t>
            </w:r>
            <w:r w:rsidRPr="00477CA6">
              <w:rPr>
                <w:rFonts w:ascii="Trebuchet MS" w:hAnsi="Trebuchet MS" w:cs="Times New Roman"/>
                <w:sz w:val="22"/>
                <w:szCs w:val="22"/>
              </w:rPr>
              <w:t>, jeigu:</w:t>
            </w:r>
          </w:p>
        </w:tc>
      </w:tr>
      <w:tr w:rsidR="00F81A33" w:rsidTr="000211D1">
        <w:tc>
          <w:tcPr>
            <w:tcW w:w="15694" w:type="dxa"/>
          </w:tcPr>
          <w:p w:rsidR="00F81A33" w:rsidRDefault="00F81A33" w:rsidP="00EE6B28">
            <w:pPr>
              <w:pStyle w:val="HTMLiankstoformatuotas"/>
              <w:numPr>
                <w:ilvl w:val="0"/>
                <w:numId w:val="34"/>
              </w:numPr>
              <w:tabs>
                <w:tab w:val="clear" w:pos="916"/>
                <w:tab w:val="left" w:pos="454"/>
              </w:tabs>
              <w:ind w:left="454" w:hanging="454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 w:rsidRPr="0073620F">
              <w:rPr>
                <w:rFonts w:ascii="Trebuchet MS" w:hAnsi="Trebuchet MS"/>
                <w:sz w:val="22"/>
                <w:szCs w:val="22"/>
              </w:rPr>
              <w:t>Atidedamos ir (ar) išdėstomos mokestinės nepriemokos dydis mažesnis nei 125,00 Eur</w:t>
            </w:r>
            <w:r>
              <w:rPr>
                <w:rFonts w:ascii="Trebuchet MS" w:hAnsi="Trebuchet MS" w:cs="Times New Roman"/>
                <w:sz w:val="22"/>
                <w:szCs w:val="22"/>
              </w:rPr>
              <w:t>;</w:t>
            </w:r>
          </w:p>
          <w:p w:rsidR="00F81A33" w:rsidRPr="00144089" w:rsidRDefault="00AC19D6" w:rsidP="00EE6B28">
            <w:pPr>
              <w:pStyle w:val="HTMLiankstoformatuotas"/>
              <w:numPr>
                <w:ilvl w:val="0"/>
                <w:numId w:val="34"/>
              </w:numPr>
              <w:tabs>
                <w:tab w:val="clear" w:pos="916"/>
                <w:tab w:val="left" w:pos="720"/>
              </w:tabs>
              <w:ind w:left="454" w:hanging="454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P</w:t>
            </w:r>
            <w:r w:rsidRPr="0073620F">
              <w:rPr>
                <w:rFonts w:ascii="Trebuchet MS" w:hAnsi="Trebuchet MS"/>
                <w:sz w:val="22"/>
                <w:szCs w:val="22"/>
              </w:rPr>
              <w:t>rašom</w:t>
            </w:r>
            <w:r>
              <w:rPr>
                <w:rFonts w:ascii="Trebuchet MS" w:hAnsi="Trebuchet MS"/>
                <w:sz w:val="22"/>
                <w:szCs w:val="22"/>
              </w:rPr>
              <w:t>a</w:t>
            </w:r>
            <w:r w:rsidRPr="0073620F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F81A33" w:rsidRPr="0073620F">
              <w:rPr>
                <w:rFonts w:ascii="Trebuchet MS" w:hAnsi="Trebuchet MS"/>
                <w:sz w:val="22"/>
                <w:szCs w:val="22"/>
              </w:rPr>
              <w:t xml:space="preserve">atidėti ir (ar) išdėstyti mokestinė </w:t>
            </w:r>
            <w:r w:rsidRPr="0073620F">
              <w:rPr>
                <w:rFonts w:ascii="Trebuchet MS" w:hAnsi="Trebuchet MS"/>
                <w:sz w:val="22"/>
                <w:szCs w:val="22"/>
              </w:rPr>
              <w:t>nepriemok</w:t>
            </w:r>
            <w:r>
              <w:rPr>
                <w:rFonts w:ascii="Trebuchet MS" w:hAnsi="Trebuchet MS"/>
                <w:sz w:val="22"/>
                <w:szCs w:val="22"/>
              </w:rPr>
              <w:t>a</w:t>
            </w:r>
            <w:r w:rsidRPr="0073620F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F81A33" w:rsidRPr="0073620F">
              <w:rPr>
                <w:rFonts w:ascii="Trebuchet MS" w:hAnsi="Trebuchet MS"/>
                <w:sz w:val="22"/>
                <w:szCs w:val="22"/>
              </w:rPr>
              <w:t xml:space="preserve">yra perduota antstoliui </w:t>
            </w:r>
            <w:r>
              <w:rPr>
                <w:rFonts w:ascii="Trebuchet MS" w:hAnsi="Trebuchet MS"/>
                <w:sz w:val="22"/>
                <w:szCs w:val="22"/>
              </w:rPr>
              <w:t>išieškoti</w:t>
            </w:r>
            <w:r w:rsidR="00F81A33" w:rsidRPr="0073620F">
              <w:rPr>
                <w:rFonts w:ascii="Trebuchet MS" w:hAnsi="Trebuchet MS"/>
                <w:sz w:val="22"/>
                <w:szCs w:val="22"/>
              </w:rPr>
              <w:t>;</w:t>
            </w:r>
          </w:p>
          <w:p w:rsidR="00F81A33" w:rsidRPr="0073620F" w:rsidRDefault="00F81A33" w:rsidP="00EE6B28">
            <w:pPr>
              <w:pStyle w:val="HTMLiankstoformatuotas"/>
              <w:numPr>
                <w:ilvl w:val="0"/>
                <w:numId w:val="34"/>
              </w:numPr>
              <w:tabs>
                <w:tab w:val="clear" w:pos="916"/>
                <w:tab w:val="left" w:pos="720"/>
              </w:tabs>
              <w:ind w:left="454" w:hanging="454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  <w:shd w:val="clear" w:color="auto" w:fill="FFFFFF"/>
              </w:rPr>
              <w:t>J</w:t>
            </w:r>
            <w:r w:rsidRPr="009C3338">
              <w:rPr>
                <w:rFonts w:ascii="Trebuchet MS" w:hAnsi="Trebuchet MS"/>
                <w:sz w:val="22"/>
                <w:szCs w:val="22"/>
                <w:shd w:val="clear" w:color="auto" w:fill="FFFFFF"/>
              </w:rPr>
              <w:t xml:space="preserve">ei sudaryta </w:t>
            </w:r>
            <w:r>
              <w:rPr>
                <w:rFonts w:ascii="Trebuchet MS" w:hAnsi="Trebuchet MS"/>
                <w:sz w:val="22"/>
                <w:szCs w:val="22"/>
                <w:shd w:val="clear" w:color="auto" w:fill="FFFFFF"/>
              </w:rPr>
              <w:t>MPS</w:t>
            </w:r>
            <w:r w:rsidRPr="009C3338">
              <w:rPr>
                <w:rFonts w:ascii="Trebuchet MS" w:hAnsi="Trebuchet MS"/>
                <w:sz w:val="22"/>
                <w:szCs w:val="22"/>
                <w:shd w:val="clear" w:color="auto" w:fill="FFFFFF"/>
              </w:rPr>
              <w:t xml:space="preserve"> buvo nutraukta ar pasibaigė neįvykdyta, </w:t>
            </w:r>
            <w:r w:rsidRPr="009C3338">
              <w:rPr>
                <w:rFonts w:ascii="Trebuchet MS" w:hAnsi="Trebuchet MS"/>
                <w:sz w:val="22"/>
                <w:szCs w:val="22"/>
              </w:rPr>
              <w:t xml:space="preserve">pakartotinai </w:t>
            </w:r>
            <w:r>
              <w:rPr>
                <w:rFonts w:ascii="Trebuchet MS" w:hAnsi="Trebuchet MS"/>
                <w:sz w:val="22"/>
                <w:szCs w:val="22"/>
              </w:rPr>
              <w:t>MPS</w:t>
            </w:r>
            <w:r w:rsidRPr="009C3338">
              <w:rPr>
                <w:rFonts w:ascii="Trebuchet MS" w:hAnsi="Trebuchet MS"/>
                <w:sz w:val="22"/>
                <w:szCs w:val="22"/>
              </w:rPr>
              <w:t xml:space="preserve"> dėl tokių prievolių mokėjimo atidėjimo ir (ar) išdėstymo negali būti sudaryta</w:t>
            </w:r>
            <w:r w:rsidR="00AC19D6">
              <w:rPr>
                <w:rFonts w:ascii="Trebuchet MS" w:hAnsi="Trebuchet MS"/>
                <w:sz w:val="22"/>
                <w:szCs w:val="22"/>
              </w:rPr>
              <w:t>, išskyrus atvejį, kai pats juridinis asmuo paprašo nutraukti MPS.</w:t>
            </w:r>
          </w:p>
          <w:p w:rsidR="00F81A33" w:rsidRDefault="00F81A33" w:rsidP="000211D1">
            <w:pPr>
              <w:pStyle w:val="HTMLiankstoformatuotas"/>
              <w:tabs>
                <w:tab w:val="clear" w:pos="916"/>
                <w:tab w:val="left" w:pos="720"/>
              </w:tabs>
              <w:ind w:left="360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</w:p>
        </w:tc>
      </w:tr>
    </w:tbl>
    <w:p w:rsidR="00F81A33" w:rsidRDefault="00F81A33" w:rsidP="009959B3">
      <w:pPr>
        <w:pStyle w:val="HTMLiankstoformatuotas"/>
        <w:tabs>
          <w:tab w:val="clear" w:pos="916"/>
          <w:tab w:val="left" w:pos="720"/>
        </w:tabs>
        <w:jc w:val="both"/>
        <w:rPr>
          <w:rFonts w:ascii="Trebuchet MS" w:hAnsi="Trebuchet MS" w:cs="Times New Roman"/>
          <w:sz w:val="22"/>
          <w:szCs w:val="22"/>
        </w:rPr>
      </w:pPr>
    </w:p>
    <w:p w:rsidR="00620828" w:rsidRPr="00620828" w:rsidRDefault="007832F1" w:rsidP="009959B3">
      <w:pPr>
        <w:pStyle w:val="HTMLiankstoformatuotas"/>
        <w:tabs>
          <w:tab w:val="clear" w:pos="916"/>
          <w:tab w:val="left" w:pos="720"/>
        </w:tabs>
        <w:jc w:val="both"/>
        <w:rPr>
          <w:rFonts w:ascii="Trebuchet MS" w:hAnsi="Trebuchet MS" w:cs="Times New Roman"/>
          <w:sz w:val="22"/>
          <w:szCs w:val="22"/>
        </w:rPr>
      </w:pPr>
      <w:r w:rsidRPr="007741D2">
        <w:rPr>
          <w:rFonts w:ascii="Trebuchet MS" w:hAnsi="Trebuchet MS"/>
          <w:sz w:val="22"/>
          <w:szCs w:val="22"/>
        </w:rPr>
        <w:t xml:space="preserve">Informacija apie teikiamo </w:t>
      </w:r>
      <w:r w:rsidR="00686C61">
        <w:rPr>
          <w:rFonts w:ascii="Trebuchet MS" w:hAnsi="Trebuchet MS"/>
          <w:sz w:val="22"/>
          <w:szCs w:val="22"/>
        </w:rPr>
        <w:t>P</w:t>
      </w:r>
      <w:r w:rsidR="00686C61" w:rsidRPr="007741D2">
        <w:rPr>
          <w:rFonts w:ascii="Trebuchet MS" w:hAnsi="Trebuchet MS"/>
          <w:sz w:val="22"/>
          <w:szCs w:val="22"/>
        </w:rPr>
        <w:t xml:space="preserve">rašymo </w:t>
      </w:r>
      <w:r w:rsidRPr="007741D2">
        <w:rPr>
          <w:rFonts w:ascii="Trebuchet MS" w:hAnsi="Trebuchet MS"/>
          <w:sz w:val="22"/>
          <w:szCs w:val="22"/>
        </w:rPr>
        <w:t xml:space="preserve">reikalavimus skelbiama: </w:t>
      </w:r>
      <w:hyperlink r:id="rId8" w:history="1">
        <w:r w:rsidRPr="007741D2">
          <w:rPr>
            <w:rStyle w:val="Hipersaitas"/>
            <w:rFonts w:ascii="Trebuchet MS" w:hAnsi="Trebuchet MS"/>
            <w:sz w:val="22"/>
            <w:szCs w:val="22"/>
          </w:rPr>
          <w:t>https://www.vmi.lt/evmi/prasymas-isdestyti-atideti-mokesciu-ar-baudu-sumokejima</w:t>
        </w:r>
      </w:hyperlink>
      <w:r w:rsidR="00ED24EA">
        <w:rPr>
          <w:rStyle w:val="Hipersaitas"/>
          <w:rFonts w:ascii="Trebuchet MS" w:hAnsi="Trebuchet MS"/>
          <w:sz w:val="22"/>
          <w:szCs w:val="22"/>
        </w:rPr>
        <w:t>.</w:t>
      </w:r>
    </w:p>
    <w:p w:rsidR="001B52BC" w:rsidRDefault="001B52BC" w:rsidP="001B52BC">
      <w:pPr>
        <w:pStyle w:val="HTMLiankstoformatuotas"/>
        <w:tabs>
          <w:tab w:val="clear" w:pos="916"/>
          <w:tab w:val="left" w:pos="720"/>
        </w:tabs>
        <w:jc w:val="right"/>
        <w:rPr>
          <w:rFonts w:ascii="Trebuchet MS" w:hAnsi="Trebuchet MS" w:cs="Times New Roman"/>
          <w:sz w:val="22"/>
          <w:szCs w:val="22"/>
        </w:rPr>
      </w:pPr>
    </w:p>
    <w:p w:rsidR="001702BA" w:rsidRDefault="005D4B3A" w:rsidP="001B52BC">
      <w:pPr>
        <w:pStyle w:val="HTMLiankstoformatuotas"/>
        <w:tabs>
          <w:tab w:val="clear" w:pos="916"/>
          <w:tab w:val="left" w:pos="720"/>
        </w:tabs>
        <w:jc w:val="right"/>
        <w:rPr>
          <w:rFonts w:ascii="Trebuchet MS" w:hAnsi="Trebuchet MS" w:cs="Times New Roman"/>
          <w:sz w:val="22"/>
          <w:szCs w:val="22"/>
        </w:rPr>
      </w:pPr>
      <w:r>
        <w:rPr>
          <w:rFonts w:ascii="Trebuchet MS" w:hAnsi="Trebuchet MS" w:cs="Times New Roman"/>
          <w:sz w:val="22"/>
          <w:szCs w:val="22"/>
        </w:rPr>
        <w:t xml:space="preserve">2 </w:t>
      </w:r>
      <w:r w:rsidR="001B52BC">
        <w:rPr>
          <w:rFonts w:ascii="Trebuchet MS" w:hAnsi="Trebuchet MS" w:cs="Times New Roman"/>
          <w:sz w:val="22"/>
          <w:szCs w:val="22"/>
        </w:rPr>
        <w:t>lentelė</w:t>
      </w:r>
    </w:p>
    <w:tbl>
      <w:tblPr>
        <w:tblStyle w:val="Lentelstinklelis"/>
        <w:tblW w:w="15730" w:type="dxa"/>
        <w:tblLook w:val="04A0" w:firstRow="1" w:lastRow="0" w:firstColumn="1" w:lastColumn="0" w:noHBand="0" w:noVBand="1"/>
      </w:tblPr>
      <w:tblGrid>
        <w:gridCol w:w="15730"/>
      </w:tblGrid>
      <w:tr w:rsidR="0090669C" w:rsidTr="001B52BC">
        <w:tc>
          <w:tcPr>
            <w:tcW w:w="15730" w:type="dxa"/>
          </w:tcPr>
          <w:p w:rsidR="0090669C" w:rsidRPr="001702BA" w:rsidRDefault="001702BA" w:rsidP="00F81A33">
            <w:pPr>
              <w:pStyle w:val="HTMLiankstoformatuotas"/>
              <w:tabs>
                <w:tab w:val="clear" w:pos="916"/>
                <w:tab w:val="left" w:pos="720"/>
              </w:tabs>
              <w:jc w:val="both"/>
              <w:rPr>
                <w:rFonts w:ascii="Trebuchet MS" w:hAnsi="Trebuchet MS" w:cs="Times New Roman"/>
                <w:b/>
                <w:sz w:val="22"/>
                <w:szCs w:val="22"/>
              </w:rPr>
            </w:pPr>
            <w:r w:rsidRPr="001702BA">
              <w:rPr>
                <w:rFonts w:ascii="Trebuchet MS" w:eastAsia="Calibri" w:hAnsi="Trebuchet MS"/>
                <w:b/>
                <w:sz w:val="22"/>
                <w:szCs w:val="22"/>
              </w:rPr>
              <w:t>Prašyme</w:t>
            </w:r>
            <w:r w:rsidR="00F81A33">
              <w:rPr>
                <w:rStyle w:val="Puslapioinaosnuoroda"/>
                <w:rFonts w:ascii="Trebuchet MS" w:eastAsia="Calibri" w:hAnsi="Trebuchet MS"/>
                <w:b/>
                <w:sz w:val="22"/>
                <w:szCs w:val="22"/>
                <w:lang w:val="en-US"/>
              </w:rPr>
              <w:footnoteReference w:id="2"/>
            </w:r>
            <w:r w:rsidRPr="001702BA">
              <w:rPr>
                <w:rFonts w:ascii="Trebuchet MS" w:eastAsia="Calibri" w:hAnsi="Trebuchet MS"/>
                <w:b/>
                <w:sz w:val="22"/>
                <w:szCs w:val="22"/>
              </w:rPr>
              <w:t xml:space="preserve"> turi būti nurodyta:</w:t>
            </w:r>
          </w:p>
        </w:tc>
      </w:tr>
      <w:tr w:rsidR="0090669C" w:rsidTr="001B52BC">
        <w:tc>
          <w:tcPr>
            <w:tcW w:w="15730" w:type="dxa"/>
          </w:tcPr>
          <w:p w:rsidR="0090669C" w:rsidRDefault="0090669C" w:rsidP="0090669C">
            <w:pPr>
              <w:pStyle w:val="HTMLiankstoformatuotas"/>
              <w:numPr>
                <w:ilvl w:val="1"/>
                <w:numId w:val="20"/>
              </w:numPr>
              <w:tabs>
                <w:tab w:val="clear" w:pos="916"/>
                <w:tab w:val="clear" w:pos="1440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num" w:pos="2912"/>
              </w:tabs>
              <w:ind w:left="426" w:hanging="426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 w:rsidRPr="00995583">
              <w:rPr>
                <w:rFonts w:ascii="Trebuchet MS" w:hAnsi="Trebuchet MS" w:cs="Times New Roman"/>
                <w:sz w:val="22"/>
                <w:szCs w:val="22"/>
              </w:rPr>
              <w:t>mokestinė</w:t>
            </w:r>
            <w:r>
              <w:rPr>
                <w:rFonts w:ascii="Trebuchet MS" w:hAnsi="Trebuchet MS" w:cs="Times New Roman"/>
                <w:sz w:val="22"/>
                <w:szCs w:val="22"/>
              </w:rPr>
              <w:t>s nepriemokos</w:t>
            </w:r>
            <w:r w:rsidRPr="00995583">
              <w:rPr>
                <w:rFonts w:ascii="Trebuchet MS" w:hAnsi="Trebuchet MS" w:cs="Times New Roman"/>
                <w:sz w:val="22"/>
                <w:szCs w:val="22"/>
              </w:rPr>
              <w:t>, kurios mokėjimą prašo</w:t>
            </w:r>
            <w:r>
              <w:rPr>
                <w:rFonts w:ascii="Trebuchet MS" w:hAnsi="Trebuchet MS" w:cs="Times New Roman"/>
                <w:sz w:val="22"/>
                <w:szCs w:val="22"/>
              </w:rPr>
              <w:t xml:space="preserve">ma atidėti ir </w:t>
            </w:r>
            <w:r w:rsidR="007832F1">
              <w:rPr>
                <w:rFonts w:ascii="Trebuchet MS" w:hAnsi="Trebuchet MS" w:cs="Times New Roman"/>
                <w:sz w:val="22"/>
                <w:szCs w:val="22"/>
              </w:rPr>
              <w:t>(</w:t>
            </w:r>
            <w:r>
              <w:rPr>
                <w:rFonts w:ascii="Trebuchet MS" w:hAnsi="Trebuchet MS" w:cs="Times New Roman"/>
                <w:sz w:val="22"/>
                <w:szCs w:val="22"/>
              </w:rPr>
              <w:t>ar</w:t>
            </w:r>
            <w:r w:rsidR="007832F1">
              <w:rPr>
                <w:rFonts w:ascii="Trebuchet MS" w:hAnsi="Trebuchet MS" w:cs="Times New Roman"/>
                <w:sz w:val="22"/>
                <w:szCs w:val="22"/>
              </w:rPr>
              <w:t>)</w:t>
            </w:r>
            <w:r>
              <w:rPr>
                <w:rFonts w:ascii="Trebuchet MS" w:hAnsi="Trebuchet MS" w:cs="Times New Roman"/>
                <w:sz w:val="22"/>
                <w:szCs w:val="22"/>
              </w:rPr>
              <w:t xml:space="preserve"> išdėstyti, dydis</w:t>
            </w:r>
            <w:r w:rsidRPr="00995583">
              <w:rPr>
                <w:rFonts w:ascii="Trebuchet MS" w:hAnsi="Trebuchet MS" w:cs="Times New Roman"/>
                <w:sz w:val="22"/>
                <w:szCs w:val="22"/>
              </w:rPr>
              <w:t>, t.</w:t>
            </w:r>
            <w:r>
              <w:rPr>
                <w:rFonts w:ascii="Trebuchet MS" w:hAnsi="Trebuchet MS" w:cs="Times New Roman"/>
                <w:sz w:val="22"/>
                <w:szCs w:val="22"/>
              </w:rPr>
              <w:t xml:space="preserve"> </w:t>
            </w:r>
            <w:r w:rsidRPr="00995583">
              <w:rPr>
                <w:rFonts w:ascii="Trebuchet MS" w:hAnsi="Trebuchet MS" w:cs="Times New Roman"/>
                <w:sz w:val="22"/>
                <w:szCs w:val="22"/>
              </w:rPr>
              <w:t>y. prašomų atid</w:t>
            </w:r>
            <w:r>
              <w:rPr>
                <w:rFonts w:ascii="Trebuchet MS" w:hAnsi="Trebuchet MS" w:cs="Times New Roman"/>
                <w:sz w:val="22"/>
                <w:szCs w:val="22"/>
              </w:rPr>
              <w:t xml:space="preserve">ėti ir </w:t>
            </w:r>
            <w:r w:rsidR="007832F1">
              <w:rPr>
                <w:rFonts w:ascii="Trebuchet MS" w:hAnsi="Trebuchet MS" w:cs="Times New Roman"/>
                <w:sz w:val="22"/>
                <w:szCs w:val="22"/>
              </w:rPr>
              <w:t>(</w:t>
            </w:r>
            <w:r>
              <w:rPr>
                <w:rFonts w:ascii="Trebuchet MS" w:hAnsi="Trebuchet MS" w:cs="Times New Roman"/>
                <w:sz w:val="22"/>
                <w:szCs w:val="22"/>
              </w:rPr>
              <w:t>ar</w:t>
            </w:r>
            <w:r w:rsidR="007832F1">
              <w:rPr>
                <w:rFonts w:ascii="Trebuchet MS" w:hAnsi="Trebuchet MS" w:cs="Times New Roman"/>
                <w:sz w:val="22"/>
                <w:szCs w:val="22"/>
              </w:rPr>
              <w:t>)</w:t>
            </w:r>
            <w:r>
              <w:rPr>
                <w:rFonts w:ascii="Trebuchet MS" w:hAnsi="Trebuchet MS" w:cs="Times New Roman"/>
                <w:sz w:val="22"/>
                <w:szCs w:val="22"/>
              </w:rPr>
              <w:t xml:space="preserve"> išdėstyti mokesčių sumos</w:t>
            </w:r>
            <w:r w:rsidRPr="00995583">
              <w:rPr>
                <w:rFonts w:ascii="Trebuchet MS" w:hAnsi="Trebuchet MS" w:cs="Times New Roman"/>
                <w:sz w:val="22"/>
                <w:szCs w:val="22"/>
              </w:rPr>
              <w:t xml:space="preserve"> (atskirai pagal kiekvieną mokestį), baudų ir kiekvieno mokesčio d</w:t>
            </w:r>
            <w:r>
              <w:rPr>
                <w:rFonts w:ascii="Trebuchet MS" w:hAnsi="Trebuchet MS" w:cs="Times New Roman"/>
                <w:sz w:val="22"/>
                <w:szCs w:val="22"/>
              </w:rPr>
              <w:t>elspinigių sumo</w:t>
            </w:r>
            <w:r w:rsidRPr="00995583">
              <w:rPr>
                <w:rFonts w:ascii="Trebuchet MS" w:hAnsi="Trebuchet MS" w:cs="Times New Roman"/>
                <w:sz w:val="22"/>
                <w:szCs w:val="22"/>
              </w:rPr>
              <w:t>s</w:t>
            </w:r>
            <w:r>
              <w:rPr>
                <w:rFonts w:ascii="Trebuchet MS" w:hAnsi="Trebuchet MS" w:cs="Times New Roman"/>
                <w:sz w:val="22"/>
                <w:szCs w:val="22"/>
              </w:rPr>
              <w:t>;</w:t>
            </w:r>
          </w:p>
          <w:p w:rsidR="0090669C" w:rsidRDefault="0090669C" w:rsidP="0090669C">
            <w:pPr>
              <w:pStyle w:val="HTMLiankstoformatuotas"/>
              <w:numPr>
                <w:ilvl w:val="1"/>
                <w:numId w:val="20"/>
              </w:numPr>
              <w:tabs>
                <w:tab w:val="clear" w:pos="916"/>
                <w:tab w:val="clear" w:pos="1440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num" w:pos="2912"/>
              </w:tabs>
              <w:ind w:left="426" w:hanging="426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 w:rsidRPr="00995583">
              <w:rPr>
                <w:rFonts w:ascii="Trebuchet MS" w:hAnsi="Trebuchet MS" w:cs="Times New Roman"/>
                <w:sz w:val="22"/>
                <w:szCs w:val="22"/>
              </w:rPr>
              <w:t>pageidaujam</w:t>
            </w:r>
            <w:r>
              <w:rPr>
                <w:rFonts w:ascii="Trebuchet MS" w:hAnsi="Trebuchet MS" w:cs="Times New Roman"/>
                <w:sz w:val="22"/>
                <w:szCs w:val="22"/>
              </w:rPr>
              <w:t>as</w:t>
            </w:r>
            <w:r w:rsidRPr="00995583">
              <w:rPr>
                <w:rFonts w:ascii="Trebuchet MS" w:hAnsi="Trebuchet MS" w:cs="Times New Roman"/>
                <w:sz w:val="22"/>
                <w:szCs w:val="22"/>
              </w:rPr>
              <w:t xml:space="preserve"> atsiskaitymo pagal mok</w:t>
            </w:r>
            <w:r>
              <w:rPr>
                <w:rFonts w:ascii="Trebuchet MS" w:hAnsi="Trebuchet MS" w:cs="Times New Roman"/>
                <w:sz w:val="22"/>
                <w:szCs w:val="22"/>
              </w:rPr>
              <w:t>estinės paskolos sutartį grafikas</w:t>
            </w:r>
            <w:r w:rsidR="00F81A33">
              <w:rPr>
                <w:rStyle w:val="Puslapioinaosnuoroda"/>
                <w:rFonts w:ascii="Trebuchet MS" w:hAnsi="Trebuchet MS" w:cs="Times New Roman"/>
                <w:sz w:val="22"/>
                <w:szCs w:val="22"/>
              </w:rPr>
              <w:footnoteReference w:id="3"/>
            </w:r>
            <w:r>
              <w:rPr>
                <w:rFonts w:ascii="Trebuchet MS" w:hAnsi="Trebuchet MS" w:cs="Times New Roman"/>
                <w:sz w:val="22"/>
                <w:szCs w:val="22"/>
              </w:rPr>
              <w:t>;</w:t>
            </w:r>
          </w:p>
          <w:p w:rsidR="0090669C" w:rsidRPr="00995583" w:rsidRDefault="0090669C" w:rsidP="0090669C">
            <w:pPr>
              <w:pStyle w:val="HTMLiankstoformatuotas"/>
              <w:numPr>
                <w:ilvl w:val="1"/>
                <w:numId w:val="20"/>
              </w:numPr>
              <w:tabs>
                <w:tab w:val="clear" w:pos="916"/>
                <w:tab w:val="clear" w:pos="1440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num" w:pos="2912"/>
              </w:tabs>
              <w:ind w:left="426" w:hanging="426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hAnsi="Trebuchet MS" w:cs="Times New Roman"/>
                <w:sz w:val="22"/>
                <w:szCs w:val="22"/>
              </w:rPr>
              <w:t>įsiskolinimo priežasty</w:t>
            </w:r>
            <w:r w:rsidRPr="00995583">
              <w:rPr>
                <w:rFonts w:ascii="Trebuchet MS" w:hAnsi="Trebuchet MS" w:cs="Times New Roman"/>
                <w:sz w:val="22"/>
                <w:szCs w:val="22"/>
              </w:rPr>
              <w:t>s;</w:t>
            </w:r>
          </w:p>
          <w:p w:rsidR="0090669C" w:rsidRDefault="0090669C" w:rsidP="0090669C">
            <w:pPr>
              <w:pStyle w:val="HTMLiankstoformatuotas"/>
              <w:numPr>
                <w:ilvl w:val="1"/>
                <w:numId w:val="20"/>
              </w:numPr>
              <w:tabs>
                <w:tab w:val="clear" w:pos="916"/>
                <w:tab w:val="clear" w:pos="1440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num" w:pos="2912"/>
              </w:tabs>
              <w:ind w:left="426" w:hanging="426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hAnsi="Trebuchet MS" w:cs="Times New Roman"/>
                <w:sz w:val="22"/>
                <w:szCs w:val="22"/>
              </w:rPr>
              <w:t>informacija</w:t>
            </w:r>
            <w:r w:rsidRPr="00995583">
              <w:rPr>
                <w:rFonts w:ascii="Trebuchet MS" w:hAnsi="Trebuchet MS" w:cs="Times New Roman"/>
                <w:sz w:val="22"/>
                <w:szCs w:val="22"/>
              </w:rPr>
              <w:t xml:space="preserve"> apie įsi</w:t>
            </w:r>
            <w:r>
              <w:rPr>
                <w:rFonts w:ascii="Trebuchet MS" w:hAnsi="Trebuchet MS" w:cs="Times New Roman"/>
                <w:sz w:val="22"/>
                <w:szCs w:val="22"/>
              </w:rPr>
              <w:t>skolinimus kitiems kreditoriams</w:t>
            </w:r>
            <w:r w:rsidR="00011072">
              <w:rPr>
                <w:rFonts w:ascii="Trebuchet MS" w:hAnsi="Trebuchet MS" w:cs="Times New Roman"/>
                <w:sz w:val="22"/>
                <w:szCs w:val="22"/>
              </w:rPr>
              <w:t>;</w:t>
            </w:r>
          </w:p>
          <w:p w:rsidR="0086694B" w:rsidRDefault="0086694B" w:rsidP="0090669C">
            <w:pPr>
              <w:pStyle w:val="HTMLiankstoformatuotas"/>
              <w:numPr>
                <w:ilvl w:val="1"/>
                <w:numId w:val="20"/>
              </w:numPr>
              <w:tabs>
                <w:tab w:val="clear" w:pos="916"/>
                <w:tab w:val="clear" w:pos="1440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num" w:pos="2912"/>
              </w:tabs>
              <w:ind w:left="426" w:hanging="426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hAnsi="Trebuchet MS" w:cs="Times New Roman"/>
                <w:sz w:val="22"/>
                <w:szCs w:val="22"/>
              </w:rPr>
              <w:t>prašomas taikyti mokėjimo būdas (atidėti arba išdėstyti mokėjimą) ir tokio būdo pasirinkimo motyvai</w:t>
            </w:r>
            <w:r w:rsidR="00011072">
              <w:rPr>
                <w:rFonts w:ascii="Trebuchet MS" w:hAnsi="Trebuchet MS" w:cs="Times New Roman"/>
                <w:sz w:val="22"/>
                <w:szCs w:val="22"/>
              </w:rPr>
              <w:t>;</w:t>
            </w:r>
          </w:p>
          <w:p w:rsidR="00011072" w:rsidRPr="00995583" w:rsidRDefault="00011072" w:rsidP="0090669C">
            <w:pPr>
              <w:pStyle w:val="HTMLiankstoformatuotas"/>
              <w:numPr>
                <w:ilvl w:val="1"/>
                <w:numId w:val="20"/>
              </w:numPr>
              <w:tabs>
                <w:tab w:val="clear" w:pos="916"/>
                <w:tab w:val="clear" w:pos="1440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num" w:pos="2912"/>
              </w:tabs>
              <w:ind w:left="426" w:hanging="426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 w:rsidRPr="00471C74">
              <w:rPr>
                <w:rFonts w:ascii="Trebuchet MS" w:hAnsi="Trebuchet MS"/>
                <w:sz w:val="22"/>
                <w:szCs w:val="22"/>
              </w:rPr>
              <w:t>patvirtinimas, kad neturi susijusių įmonių; jei turi susijusių asmenų, užpildo žemiau nurodytą Vienos įmonės deklaraciją</w:t>
            </w:r>
            <w:r>
              <w:rPr>
                <w:rFonts w:ascii="Trebuchet MS" w:hAnsi="Trebuchet MS"/>
                <w:sz w:val="22"/>
                <w:szCs w:val="22"/>
              </w:rPr>
              <w:t xml:space="preserve"> (Taisyklių </w:t>
            </w:r>
            <w:r>
              <w:rPr>
                <w:rFonts w:ascii="Trebuchet MS" w:hAnsi="Trebuchet MS"/>
                <w:sz w:val="22"/>
                <w:szCs w:val="22"/>
                <w:lang w:val="en-US"/>
              </w:rPr>
              <w:t xml:space="preserve">5 </w:t>
            </w:r>
            <w:proofErr w:type="spellStart"/>
            <w:r>
              <w:rPr>
                <w:rFonts w:ascii="Trebuchet MS" w:hAnsi="Trebuchet MS"/>
                <w:sz w:val="22"/>
                <w:szCs w:val="22"/>
                <w:lang w:val="en-US"/>
              </w:rPr>
              <w:t>priedas</w:t>
            </w:r>
            <w:proofErr w:type="spellEnd"/>
            <w:r>
              <w:rPr>
                <w:rFonts w:ascii="Trebuchet MS" w:hAnsi="Trebuchet MS"/>
                <w:sz w:val="22"/>
                <w:szCs w:val="22"/>
                <w:lang w:val="en-US"/>
              </w:rPr>
              <w:t>)</w:t>
            </w:r>
            <w:r w:rsidRPr="00471C74">
              <w:rPr>
                <w:rFonts w:ascii="Trebuchet MS" w:hAnsi="Trebuchet MS"/>
                <w:sz w:val="22"/>
                <w:szCs w:val="22"/>
              </w:rPr>
              <w:t>.</w:t>
            </w:r>
          </w:p>
          <w:p w:rsidR="0090669C" w:rsidRDefault="0090669C" w:rsidP="0086694B">
            <w:pPr>
              <w:pStyle w:val="HTMLiankstoformatuotas"/>
              <w:tabs>
                <w:tab w:val="clear" w:pos="916"/>
                <w:tab w:val="left" w:pos="720"/>
              </w:tabs>
              <w:jc w:val="both"/>
              <w:rPr>
                <w:rFonts w:ascii="Trebuchet MS" w:eastAsia="Calibri" w:hAnsi="Trebuchet MS"/>
                <w:sz w:val="22"/>
                <w:szCs w:val="22"/>
              </w:rPr>
            </w:pPr>
          </w:p>
        </w:tc>
      </w:tr>
      <w:tr w:rsidR="0090669C" w:rsidTr="001B52BC">
        <w:tc>
          <w:tcPr>
            <w:tcW w:w="15730" w:type="dxa"/>
          </w:tcPr>
          <w:p w:rsidR="0090669C" w:rsidRPr="00995583" w:rsidRDefault="0086694B" w:rsidP="00686C61">
            <w:pPr>
              <w:pStyle w:val="HTMLiankstoformatuotas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ind w:firstLine="29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hAnsi="Trebuchet MS" w:cs="Times New Roman"/>
                <w:sz w:val="22"/>
                <w:szCs w:val="22"/>
              </w:rPr>
              <w:t xml:space="preserve">El. paslaugos užsakymo metu prašoma pateikti </w:t>
            </w:r>
            <w:r w:rsidR="00686C61">
              <w:rPr>
                <w:rFonts w:ascii="Trebuchet MS" w:hAnsi="Trebuchet MS" w:cs="Times New Roman"/>
                <w:b/>
                <w:sz w:val="22"/>
                <w:szCs w:val="22"/>
              </w:rPr>
              <w:t>P</w:t>
            </w:r>
            <w:r w:rsidR="00686C61" w:rsidRPr="00C51518">
              <w:rPr>
                <w:rFonts w:ascii="Trebuchet MS" w:hAnsi="Trebuchet MS" w:cs="Times New Roman"/>
                <w:b/>
                <w:sz w:val="22"/>
                <w:szCs w:val="22"/>
              </w:rPr>
              <w:t xml:space="preserve">rašymui </w:t>
            </w:r>
            <w:r w:rsidRPr="00C51518">
              <w:rPr>
                <w:rFonts w:ascii="Trebuchet MS" w:hAnsi="Trebuchet MS" w:cs="Times New Roman"/>
                <w:b/>
                <w:sz w:val="22"/>
                <w:szCs w:val="22"/>
              </w:rPr>
              <w:t>nagrinėti reikalingus dokumentus:</w:t>
            </w:r>
            <w:r w:rsidR="001702BA">
              <w:rPr>
                <w:rFonts w:ascii="Trebuchet MS" w:hAnsi="Trebuchet MS" w:cs="Times New Roman"/>
                <w:b/>
                <w:sz w:val="22"/>
                <w:szCs w:val="22"/>
              </w:rPr>
              <w:t xml:space="preserve"> </w:t>
            </w:r>
          </w:p>
        </w:tc>
      </w:tr>
      <w:tr w:rsidR="00B265E6" w:rsidTr="00620828">
        <w:trPr>
          <w:trHeight w:val="1738"/>
        </w:trPr>
        <w:tc>
          <w:tcPr>
            <w:tcW w:w="15730" w:type="dxa"/>
          </w:tcPr>
          <w:p w:rsidR="00DA693F" w:rsidRDefault="00FE292F" w:rsidP="0086694B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DA693F">
              <w:rPr>
                <w:rFonts w:ascii="Trebuchet MS" w:hAnsi="Trebuchet MS"/>
                <w:sz w:val="22"/>
                <w:szCs w:val="22"/>
              </w:rPr>
              <w:t>rašytinius laisvos formos paaiškinimus ar mokesčių mokėtojo įsipareigojimus sumokėti mokestinę nepriemoką ateityje, sutartis, ketinimo protokolus, ir</w:t>
            </w:r>
            <w:r w:rsidR="00AC19D6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Pr="00DA693F">
              <w:rPr>
                <w:rFonts w:ascii="Trebuchet MS" w:hAnsi="Trebuchet MS"/>
                <w:sz w:val="22"/>
                <w:szCs w:val="22"/>
              </w:rPr>
              <w:t>/</w:t>
            </w:r>
            <w:r w:rsidR="00AC19D6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Pr="00DA693F">
              <w:rPr>
                <w:rFonts w:ascii="Trebuchet MS" w:hAnsi="Trebuchet MS"/>
                <w:sz w:val="22"/>
                <w:szCs w:val="22"/>
              </w:rPr>
              <w:t xml:space="preserve">arba kitus dokumentus, kurie įrodo, kad yra realių galimybių atsiskaityti su biudžetu tuo atveju, jeigu mokestinės nepriemokos mokėjimas būtų atidėtas </w:t>
            </w:r>
            <w:r w:rsidR="00462032">
              <w:rPr>
                <w:rFonts w:ascii="Trebuchet MS" w:hAnsi="Trebuchet MS"/>
                <w:sz w:val="22"/>
                <w:szCs w:val="22"/>
              </w:rPr>
              <w:t xml:space="preserve">ir </w:t>
            </w:r>
            <w:r w:rsidR="00011072">
              <w:rPr>
                <w:rFonts w:ascii="Trebuchet MS" w:hAnsi="Trebuchet MS"/>
                <w:sz w:val="22"/>
                <w:szCs w:val="22"/>
              </w:rPr>
              <w:t>(</w:t>
            </w:r>
            <w:r w:rsidR="00462032">
              <w:rPr>
                <w:rFonts w:ascii="Trebuchet MS" w:hAnsi="Trebuchet MS"/>
                <w:sz w:val="22"/>
                <w:szCs w:val="22"/>
              </w:rPr>
              <w:t>ar</w:t>
            </w:r>
            <w:r w:rsidR="00011072">
              <w:rPr>
                <w:rFonts w:ascii="Trebuchet MS" w:hAnsi="Trebuchet MS"/>
                <w:sz w:val="22"/>
                <w:szCs w:val="22"/>
              </w:rPr>
              <w:t>)</w:t>
            </w:r>
            <w:r w:rsidR="00462032" w:rsidRPr="00DA693F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Pr="00DA693F">
              <w:rPr>
                <w:rFonts w:ascii="Trebuchet MS" w:hAnsi="Trebuchet MS"/>
                <w:sz w:val="22"/>
                <w:szCs w:val="22"/>
              </w:rPr>
              <w:t>išdėstytas</w:t>
            </w:r>
            <w:r w:rsidR="00DA693F" w:rsidRPr="00DA693F">
              <w:rPr>
                <w:rFonts w:ascii="Trebuchet MS" w:hAnsi="Trebuchet MS"/>
                <w:sz w:val="22"/>
                <w:szCs w:val="22"/>
              </w:rPr>
              <w:t xml:space="preserve">, </w:t>
            </w:r>
          </w:p>
          <w:p w:rsidR="003E5C4E" w:rsidRPr="003E5C4E" w:rsidRDefault="003E5C4E" w:rsidP="00B151E3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3E5C4E">
              <w:rPr>
                <w:rFonts w:ascii="Trebuchet MS" w:hAnsi="Trebuchet MS"/>
                <w:sz w:val="22"/>
                <w:szCs w:val="22"/>
              </w:rPr>
              <w:t xml:space="preserve">einamųjų metų paskutinio ketvirčio ir paskutinių vienerių finansinių metų finansinę atskaitomybę (jei Prašymas atidėti ir (ar) išdėstyti mokestinės nepriemokos mokėjimą pateiktas einamųjų metų pirmą ketvirtį </w:t>
            </w:r>
            <w:r w:rsidR="005D4B3A">
              <w:rPr>
                <w:rFonts w:ascii="Calibri" w:hAnsi="Calibri" w:cs="Calibri"/>
                <w:sz w:val="22"/>
                <w:szCs w:val="22"/>
              </w:rPr>
              <w:t>‒</w:t>
            </w:r>
            <w:r w:rsidRPr="003E5C4E">
              <w:rPr>
                <w:rFonts w:ascii="Trebuchet MS" w:hAnsi="Trebuchet MS"/>
                <w:sz w:val="22"/>
                <w:szCs w:val="22"/>
              </w:rPr>
              <w:t xml:space="preserve"> paskutinių dviejų finansinių metų finansinę atskaitomybę), jei ši finansinė atskaitomybė nebuvo pateikta valstybės įmonei Registrų centrui</w:t>
            </w:r>
            <w:r>
              <w:rPr>
                <w:rFonts w:ascii="Trebuchet MS" w:hAnsi="Trebuchet MS"/>
                <w:sz w:val="22"/>
                <w:szCs w:val="22"/>
              </w:rPr>
              <w:t>;</w:t>
            </w:r>
          </w:p>
          <w:p w:rsidR="00FE292F" w:rsidRPr="00974BA3" w:rsidRDefault="00FE292F" w:rsidP="001702BA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74BA3">
              <w:rPr>
                <w:rFonts w:ascii="Trebuchet MS" w:hAnsi="Trebuchet MS"/>
                <w:sz w:val="22"/>
                <w:szCs w:val="22"/>
              </w:rPr>
              <w:lastRenderedPageBreak/>
              <w:t xml:space="preserve">kreditorių sąrašą (teikiami </w:t>
            </w:r>
            <w:r w:rsidR="003E5C4E">
              <w:rPr>
                <w:rFonts w:ascii="Trebuchet MS" w:hAnsi="Trebuchet MS"/>
                <w:sz w:val="22"/>
                <w:szCs w:val="22"/>
              </w:rPr>
              <w:t xml:space="preserve">einamųjų metų </w:t>
            </w:r>
            <w:r w:rsidRPr="00974BA3">
              <w:rPr>
                <w:rFonts w:ascii="Trebuchet MS" w:hAnsi="Trebuchet MS"/>
                <w:sz w:val="22"/>
                <w:szCs w:val="22"/>
              </w:rPr>
              <w:t>paskutinio ketvirčio paskutinės dienos duomenys), nurodydamas kreditorių įsiskolinimo susidarymo datas, sumas, vėluojančius mokėjimus</w:t>
            </w:r>
            <w:r>
              <w:rPr>
                <w:rFonts w:ascii="Trebuchet MS" w:hAnsi="Trebuchet MS"/>
                <w:sz w:val="22"/>
                <w:szCs w:val="22"/>
              </w:rPr>
              <w:t xml:space="preserve"> (</w:t>
            </w:r>
            <w:r w:rsidR="003E5C4E">
              <w:rPr>
                <w:rFonts w:ascii="Trebuchet MS" w:hAnsi="Trebuchet MS"/>
                <w:sz w:val="22"/>
                <w:szCs w:val="22"/>
              </w:rPr>
              <w:t>Taisyklių</w:t>
            </w:r>
            <w:r w:rsidRPr="00974BA3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Pr="00941C2F">
              <w:rPr>
                <w:rFonts w:ascii="Trebuchet MS" w:hAnsi="Trebuchet MS"/>
                <w:sz w:val="22"/>
                <w:szCs w:val="22"/>
              </w:rPr>
              <w:t xml:space="preserve">1 </w:t>
            </w:r>
            <w:r w:rsidRPr="00974BA3">
              <w:rPr>
                <w:rFonts w:ascii="Trebuchet MS" w:hAnsi="Trebuchet MS"/>
                <w:sz w:val="22"/>
                <w:szCs w:val="22"/>
              </w:rPr>
              <w:t>priedas)</w:t>
            </w:r>
            <w:r w:rsidR="003E5C4E">
              <w:rPr>
                <w:rFonts w:ascii="Trebuchet MS" w:hAnsi="Trebuchet MS"/>
                <w:sz w:val="22"/>
                <w:szCs w:val="22"/>
              </w:rPr>
              <w:t xml:space="preserve">; </w:t>
            </w:r>
          </w:p>
          <w:p w:rsidR="00FE292F" w:rsidRDefault="00FE292F" w:rsidP="001702BA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41C2F">
              <w:rPr>
                <w:rFonts w:ascii="Trebuchet MS" w:hAnsi="Trebuchet MS"/>
                <w:sz w:val="22"/>
                <w:szCs w:val="22"/>
              </w:rPr>
              <w:t>debitorių sąrašą</w:t>
            </w:r>
            <w:r>
              <w:rPr>
                <w:rFonts w:ascii="Trebuchet MS" w:hAnsi="Trebuchet MS"/>
                <w:sz w:val="22"/>
                <w:szCs w:val="22"/>
              </w:rPr>
              <w:t xml:space="preserve"> (teikiami </w:t>
            </w:r>
            <w:r w:rsidR="003E5C4E">
              <w:rPr>
                <w:rFonts w:ascii="Trebuchet MS" w:hAnsi="Trebuchet MS"/>
                <w:sz w:val="22"/>
                <w:szCs w:val="22"/>
              </w:rPr>
              <w:t xml:space="preserve">einamųjų metų </w:t>
            </w:r>
            <w:r>
              <w:rPr>
                <w:rFonts w:ascii="Trebuchet MS" w:hAnsi="Trebuchet MS"/>
                <w:sz w:val="22"/>
                <w:szCs w:val="22"/>
              </w:rPr>
              <w:t>paskutinio ketvirčio paskutinės dienos duomenys), nurodydamas debitorių įsiskolinimo susidarymo datas, sumas, vėluojančius mokėjimus (</w:t>
            </w:r>
            <w:r w:rsidR="003E5C4E">
              <w:rPr>
                <w:rFonts w:ascii="Trebuchet MS" w:hAnsi="Trebuchet MS"/>
                <w:sz w:val="22"/>
                <w:szCs w:val="22"/>
              </w:rPr>
              <w:t xml:space="preserve">Taisyklių </w:t>
            </w:r>
            <w:r w:rsidRPr="00941C2F">
              <w:rPr>
                <w:rFonts w:ascii="Trebuchet MS" w:hAnsi="Trebuchet MS"/>
                <w:sz w:val="22"/>
                <w:szCs w:val="22"/>
              </w:rPr>
              <w:t>2</w:t>
            </w:r>
            <w:r>
              <w:rPr>
                <w:rFonts w:ascii="Trebuchet MS" w:hAnsi="Trebuchet MS"/>
                <w:sz w:val="22"/>
                <w:szCs w:val="22"/>
              </w:rPr>
              <w:t xml:space="preserve"> priedas);</w:t>
            </w:r>
          </w:p>
          <w:p w:rsidR="00FE292F" w:rsidRDefault="003E5C4E" w:rsidP="001702BA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 xml:space="preserve">sąrašą apie turimas sutartis </w:t>
            </w:r>
            <w:r w:rsidR="00FE292F">
              <w:rPr>
                <w:rFonts w:ascii="Trebuchet MS" w:hAnsi="Trebuchet MS"/>
                <w:sz w:val="22"/>
                <w:szCs w:val="22"/>
              </w:rPr>
              <w:t xml:space="preserve">(tarp jų trišalių) su bankais, kredito unijomis, lizingo bendrovėmis, kitomis </w:t>
            </w:r>
            <w:r>
              <w:rPr>
                <w:rFonts w:ascii="Trebuchet MS" w:hAnsi="Trebuchet MS"/>
                <w:sz w:val="22"/>
                <w:szCs w:val="22"/>
              </w:rPr>
              <w:t xml:space="preserve">finansų </w:t>
            </w:r>
            <w:r w:rsidR="00FE292F">
              <w:rPr>
                <w:rFonts w:ascii="Trebuchet MS" w:hAnsi="Trebuchet MS"/>
                <w:sz w:val="22"/>
                <w:szCs w:val="22"/>
              </w:rPr>
              <w:t xml:space="preserve">įstaigomis, juridiniais bei fiziniais asmenimis dėl gautų </w:t>
            </w:r>
            <w:r>
              <w:rPr>
                <w:rFonts w:ascii="Trebuchet MS" w:hAnsi="Trebuchet MS"/>
                <w:sz w:val="22"/>
                <w:szCs w:val="22"/>
              </w:rPr>
              <w:t xml:space="preserve">paskolų </w:t>
            </w:r>
            <w:r w:rsidRPr="003E5C4E">
              <w:rPr>
                <w:rFonts w:ascii="Trebuchet MS" w:hAnsi="Trebuchet MS"/>
                <w:sz w:val="22"/>
                <w:szCs w:val="22"/>
              </w:rPr>
              <w:t>(Taisyklių 4 priedas)</w:t>
            </w:r>
            <w:r w:rsidR="00FE292F">
              <w:rPr>
                <w:rFonts w:ascii="Trebuchet MS" w:hAnsi="Trebuchet MS"/>
                <w:sz w:val="22"/>
                <w:szCs w:val="22"/>
              </w:rPr>
              <w:t>;</w:t>
            </w:r>
          </w:p>
          <w:p w:rsidR="00FE292F" w:rsidRPr="00573088" w:rsidRDefault="00FE292F" w:rsidP="001702BA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 xml:space="preserve">informaciją apie suteiktas paskolas </w:t>
            </w:r>
            <w:r w:rsidRPr="00941C2F">
              <w:rPr>
                <w:rFonts w:ascii="Trebuchet MS" w:hAnsi="Trebuchet MS"/>
                <w:sz w:val="22"/>
                <w:szCs w:val="22"/>
              </w:rPr>
              <w:t xml:space="preserve">juridiniams ir  </w:t>
            </w:r>
            <w:r w:rsidR="003E5C4E">
              <w:rPr>
                <w:rFonts w:ascii="Trebuchet MS" w:hAnsi="Trebuchet MS"/>
                <w:sz w:val="22"/>
                <w:szCs w:val="22"/>
              </w:rPr>
              <w:t>(</w:t>
            </w:r>
            <w:r w:rsidRPr="00941C2F">
              <w:rPr>
                <w:rFonts w:ascii="Trebuchet MS" w:hAnsi="Trebuchet MS"/>
                <w:sz w:val="22"/>
                <w:szCs w:val="22"/>
              </w:rPr>
              <w:t>ar</w:t>
            </w:r>
            <w:r w:rsidR="003E5C4E">
              <w:rPr>
                <w:rFonts w:ascii="Trebuchet MS" w:hAnsi="Trebuchet MS"/>
                <w:sz w:val="22"/>
                <w:szCs w:val="22"/>
              </w:rPr>
              <w:t>)</w:t>
            </w:r>
            <w:r w:rsidRPr="00941C2F">
              <w:rPr>
                <w:rFonts w:ascii="Trebuchet MS" w:hAnsi="Trebuchet MS"/>
                <w:sz w:val="22"/>
                <w:szCs w:val="22"/>
              </w:rPr>
              <w:t xml:space="preserve"> fiziniams asmenims </w:t>
            </w:r>
            <w:r>
              <w:rPr>
                <w:rFonts w:ascii="Trebuchet MS" w:hAnsi="Trebuchet MS"/>
                <w:sz w:val="22"/>
                <w:szCs w:val="22"/>
              </w:rPr>
              <w:t>ir šių paskolų sutarčių kopijas;</w:t>
            </w:r>
          </w:p>
          <w:p w:rsidR="00FE292F" w:rsidRDefault="00FE292F" w:rsidP="001B52BC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banko sąskaitų išrašus</w:t>
            </w:r>
            <w:r w:rsidR="003E5C4E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3E5C4E" w:rsidRPr="00F86607">
              <w:rPr>
                <w:rFonts w:ascii="Trebuchet MS" w:hAnsi="Trebuchet MS"/>
                <w:sz w:val="22"/>
                <w:szCs w:val="22"/>
              </w:rPr>
              <w:t>(</w:t>
            </w:r>
            <w:r w:rsidR="003E5C4E" w:rsidRPr="00F86607">
              <w:rPr>
                <w:rFonts w:ascii="Trebuchet MS" w:eastAsia="Calibri" w:hAnsi="Trebuchet MS"/>
                <w:i/>
                <w:sz w:val="22"/>
                <w:szCs w:val="22"/>
                <w:lang w:eastAsia="lt-LT"/>
              </w:rPr>
              <w:t xml:space="preserve">Microsoft Office Excel </w:t>
            </w:r>
            <w:r w:rsidR="003E5C4E" w:rsidRPr="00F86607">
              <w:rPr>
                <w:rFonts w:ascii="Trebuchet MS" w:eastAsia="Calibri" w:hAnsi="Trebuchet MS"/>
                <w:sz w:val="22"/>
                <w:szCs w:val="22"/>
                <w:lang w:eastAsia="lt-LT"/>
              </w:rPr>
              <w:t>formatu)</w:t>
            </w:r>
            <w:r>
              <w:rPr>
                <w:rFonts w:ascii="Trebuchet MS" w:hAnsi="Trebuchet MS"/>
                <w:sz w:val="22"/>
                <w:szCs w:val="22"/>
              </w:rPr>
              <w:t>, kasos knygos</w:t>
            </w:r>
            <w:r w:rsidRPr="008113C8">
              <w:rPr>
                <w:rFonts w:ascii="Trebuchet MS" w:hAnsi="Trebuchet MS"/>
                <w:sz w:val="22"/>
                <w:szCs w:val="22"/>
              </w:rPr>
              <w:t>, avansinių apyskait</w:t>
            </w:r>
            <w:r>
              <w:rPr>
                <w:rFonts w:ascii="Trebuchet MS" w:hAnsi="Trebuchet MS"/>
                <w:sz w:val="22"/>
                <w:szCs w:val="22"/>
              </w:rPr>
              <w:t xml:space="preserve">ų kopijas už laikotarpį nuo </w:t>
            </w:r>
            <w:r w:rsidRPr="00941C2F">
              <w:rPr>
                <w:rFonts w:ascii="Trebuchet MS" w:hAnsi="Trebuchet MS"/>
                <w:sz w:val="22"/>
                <w:szCs w:val="22"/>
              </w:rPr>
              <w:t xml:space="preserve">to mėnesio, kurį susidaro mokestinė nepriemoka 1 dienos iki </w:t>
            </w:r>
            <w:r w:rsidR="00686C61">
              <w:rPr>
                <w:rFonts w:ascii="Trebuchet MS" w:hAnsi="Trebuchet MS"/>
                <w:sz w:val="22"/>
                <w:szCs w:val="22"/>
              </w:rPr>
              <w:t>P</w:t>
            </w:r>
            <w:r w:rsidRPr="00941C2F">
              <w:rPr>
                <w:rFonts w:ascii="Trebuchet MS" w:hAnsi="Trebuchet MS"/>
                <w:sz w:val="22"/>
                <w:szCs w:val="22"/>
              </w:rPr>
              <w:t>rašymo teikimo dienos, bet ne ilgesnį, kaip 3 mėnesių laikotarpį</w:t>
            </w:r>
            <w:r>
              <w:rPr>
                <w:rFonts w:ascii="Trebuchet MS" w:hAnsi="Trebuchet MS"/>
                <w:b/>
                <w:sz w:val="22"/>
                <w:szCs w:val="22"/>
              </w:rPr>
              <w:t xml:space="preserve">, </w:t>
            </w:r>
            <w:r w:rsidRPr="008113C8">
              <w:rPr>
                <w:rFonts w:ascii="Trebuchet MS" w:hAnsi="Trebuchet MS"/>
                <w:sz w:val="22"/>
                <w:szCs w:val="22"/>
              </w:rPr>
              <w:t>duomenis apie atskaitingų</w:t>
            </w:r>
            <w:r>
              <w:rPr>
                <w:rFonts w:ascii="Trebuchet MS" w:hAnsi="Trebuchet MS"/>
                <w:sz w:val="22"/>
                <w:szCs w:val="22"/>
              </w:rPr>
              <w:t xml:space="preserve"> asmenų įsiskolinimą </w:t>
            </w:r>
            <w:r w:rsidR="00686C61">
              <w:rPr>
                <w:rFonts w:ascii="Trebuchet MS" w:hAnsi="Trebuchet MS"/>
                <w:sz w:val="22"/>
                <w:szCs w:val="22"/>
              </w:rPr>
              <w:t>P</w:t>
            </w:r>
            <w:r w:rsidRPr="00941C2F">
              <w:rPr>
                <w:rFonts w:ascii="Trebuchet MS" w:hAnsi="Trebuchet MS"/>
                <w:sz w:val="22"/>
                <w:szCs w:val="22"/>
              </w:rPr>
              <w:t>rašymo teikimo dieną</w:t>
            </w:r>
            <w:r>
              <w:rPr>
                <w:rFonts w:ascii="Trebuchet MS" w:hAnsi="Trebuchet MS"/>
                <w:b/>
                <w:sz w:val="22"/>
                <w:szCs w:val="22"/>
              </w:rPr>
              <w:t>;</w:t>
            </w:r>
          </w:p>
          <w:p w:rsidR="00B265E6" w:rsidRPr="004B7962" w:rsidRDefault="00FE292F" w:rsidP="0013469D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užpildytą Fizinių asmenų anketą (forma FR0283).</w:t>
            </w:r>
            <w:r w:rsidRPr="00941C2F">
              <w:rPr>
                <w:rFonts w:ascii="Trebuchet MS" w:hAnsi="Trebuchet MS"/>
                <w:sz w:val="22"/>
                <w:szCs w:val="22"/>
              </w:rPr>
              <w:t xml:space="preserve"> </w:t>
            </w:r>
            <w:r>
              <w:rPr>
                <w:rFonts w:ascii="Trebuchet MS" w:hAnsi="Trebuchet MS"/>
                <w:sz w:val="22"/>
                <w:szCs w:val="22"/>
              </w:rPr>
              <w:t xml:space="preserve">Teikiama tuo atveju, kai </w:t>
            </w:r>
            <w:r w:rsidR="00627EAF">
              <w:rPr>
                <w:rFonts w:ascii="Trebuchet MS" w:hAnsi="Trebuchet MS"/>
                <w:sz w:val="22"/>
                <w:szCs w:val="22"/>
              </w:rPr>
              <w:t xml:space="preserve">Juridinis </w:t>
            </w:r>
            <w:r>
              <w:rPr>
                <w:rFonts w:ascii="Trebuchet MS" w:hAnsi="Trebuchet MS"/>
                <w:sz w:val="22"/>
                <w:szCs w:val="22"/>
              </w:rPr>
              <w:t>asmuo yra individuali įmonė arba ūkinė bendrija</w:t>
            </w:r>
            <w:r w:rsidR="004B7962">
              <w:rPr>
                <w:rFonts w:ascii="Trebuchet MS" w:hAnsi="Trebuchet MS"/>
                <w:b/>
                <w:sz w:val="22"/>
                <w:szCs w:val="22"/>
              </w:rPr>
              <w:t>;</w:t>
            </w:r>
          </w:p>
          <w:p w:rsidR="004B7962" w:rsidRPr="009D4BC2" w:rsidRDefault="005D4B3A" w:rsidP="0013469D">
            <w:pPr>
              <w:pStyle w:val="Antrats"/>
              <w:numPr>
                <w:ilvl w:val="0"/>
                <w:numId w:val="28"/>
              </w:numPr>
              <w:ind w:left="454" w:hanging="425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  <w:r>
              <w:rPr>
                <w:rFonts w:ascii="Trebuchet MS" w:eastAsia="Calibri" w:hAnsi="Trebuchet MS"/>
                <w:sz w:val="22"/>
                <w:szCs w:val="22"/>
                <w:lang w:eastAsia="lt-LT"/>
              </w:rPr>
              <w:t xml:space="preserve">užpildytą </w:t>
            </w:r>
            <w:r w:rsidR="004B7962" w:rsidRPr="000F59DE">
              <w:rPr>
                <w:rFonts w:ascii="Trebuchet MS" w:eastAsia="Calibri" w:hAnsi="Trebuchet MS"/>
                <w:sz w:val="22"/>
                <w:szCs w:val="22"/>
                <w:lang w:eastAsia="lt-LT"/>
              </w:rPr>
              <w:t xml:space="preserve">Vienos įmonės deklaraciją </w:t>
            </w:r>
            <w:r w:rsidR="004B7962" w:rsidRPr="000F59DE">
              <w:rPr>
                <w:rFonts w:ascii="Trebuchet MS" w:hAnsi="Trebuchet MS"/>
                <w:sz w:val="22"/>
                <w:szCs w:val="22"/>
                <w:shd w:val="clear" w:color="auto" w:fill="FFFFFF"/>
              </w:rPr>
              <w:t xml:space="preserve">(Taisyklių </w:t>
            </w:r>
            <w:r w:rsidR="004B7962" w:rsidRPr="000F59DE">
              <w:rPr>
                <w:rFonts w:ascii="Trebuchet MS" w:hAnsi="Trebuchet MS"/>
                <w:sz w:val="22"/>
                <w:szCs w:val="22"/>
                <w:shd w:val="clear" w:color="auto" w:fill="FFFFFF"/>
                <w:lang w:val="en-US"/>
              </w:rPr>
              <w:t xml:space="preserve">5 </w:t>
            </w:r>
            <w:r w:rsidR="004B7962" w:rsidRPr="000F59DE">
              <w:rPr>
                <w:rFonts w:ascii="Trebuchet MS" w:hAnsi="Trebuchet MS"/>
                <w:sz w:val="22"/>
                <w:szCs w:val="22"/>
                <w:shd w:val="clear" w:color="auto" w:fill="FFFFFF"/>
              </w:rPr>
              <w:t>priedas</w:t>
            </w:r>
            <w:r w:rsidR="004B7962" w:rsidRPr="000F59DE">
              <w:rPr>
                <w:rFonts w:ascii="Trebuchet MS" w:hAnsi="Trebuchet MS"/>
                <w:sz w:val="22"/>
                <w:szCs w:val="22"/>
                <w:shd w:val="clear" w:color="auto" w:fill="FFFFFF"/>
                <w:lang w:val="en-US"/>
              </w:rPr>
              <w:t>)</w:t>
            </w:r>
            <w:r w:rsidR="004B7962" w:rsidRPr="000F59DE">
              <w:rPr>
                <w:rFonts w:ascii="Trebuchet MS" w:hAnsi="Trebuchet MS"/>
                <w:sz w:val="22"/>
                <w:szCs w:val="22"/>
                <w:shd w:val="clear" w:color="auto" w:fill="FFFFFF"/>
              </w:rPr>
              <w:t xml:space="preserve">, tuo atveju, kai turi </w:t>
            </w:r>
            <w:r w:rsidR="004B7962" w:rsidRPr="000F59DE">
              <w:rPr>
                <w:rFonts w:ascii="Trebuchet MS" w:hAnsi="Trebuchet MS"/>
                <w:sz w:val="22"/>
                <w:szCs w:val="22"/>
              </w:rPr>
              <w:t>susijusių įmonių, kurios sudaro Vieną įmonę</w:t>
            </w:r>
            <w:r>
              <w:rPr>
                <w:rStyle w:val="Puslapioinaosnuoroda"/>
                <w:rFonts w:ascii="Trebuchet MS" w:hAnsi="Trebuchet MS"/>
                <w:sz w:val="22"/>
                <w:szCs w:val="22"/>
              </w:rPr>
              <w:footnoteReference w:id="4"/>
            </w:r>
            <w:r w:rsidR="004B7962">
              <w:rPr>
                <w:rFonts w:ascii="Trebuchet MS" w:hAnsi="Trebuchet MS"/>
                <w:sz w:val="22"/>
                <w:szCs w:val="22"/>
              </w:rPr>
              <w:t>.</w:t>
            </w:r>
          </w:p>
          <w:p w:rsidR="002305FB" w:rsidRDefault="002305FB" w:rsidP="009D4BC2">
            <w:pPr>
              <w:pStyle w:val="Antrats"/>
              <w:ind w:left="1200"/>
              <w:jc w:val="both"/>
              <w:rPr>
                <w:rFonts w:ascii="Trebuchet MS" w:hAnsi="Trebuchet MS"/>
                <w:b/>
                <w:sz w:val="22"/>
                <w:szCs w:val="22"/>
              </w:rPr>
            </w:pPr>
          </w:p>
          <w:p w:rsidR="002305FB" w:rsidRPr="009D4BC2" w:rsidRDefault="002305FB" w:rsidP="00EE6B28">
            <w:pPr>
              <w:ind w:left="454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D4BC2">
              <w:rPr>
                <w:rFonts w:ascii="Trebuchet MS" w:hAnsi="Trebuchet MS"/>
                <w:sz w:val="22"/>
                <w:szCs w:val="22"/>
              </w:rPr>
              <w:t xml:space="preserve">Jei Juridinis asmuo kreipiasi </w:t>
            </w:r>
            <w:r w:rsidRPr="0013469D">
              <w:rPr>
                <w:rFonts w:ascii="Trebuchet MS" w:hAnsi="Trebuchet MS"/>
                <w:b/>
                <w:sz w:val="22"/>
                <w:szCs w:val="22"/>
              </w:rPr>
              <w:t>dėl 100.000 (vieno šimto tūkstančio) Eur</w:t>
            </w:r>
            <w:r w:rsidRPr="009D4BC2">
              <w:rPr>
                <w:rFonts w:ascii="Trebuchet MS" w:hAnsi="Trebuchet MS"/>
                <w:sz w:val="22"/>
                <w:szCs w:val="22"/>
              </w:rPr>
              <w:t xml:space="preserve"> ar didesnės sumos mokestinės nepriemokos atidėjimo ir</w:t>
            </w:r>
            <w:r w:rsidR="004003EC">
              <w:rPr>
                <w:rFonts w:ascii="Trebuchet MS" w:hAnsi="Trebuchet MS"/>
                <w:sz w:val="22"/>
                <w:szCs w:val="22"/>
              </w:rPr>
              <w:t>/</w:t>
            </w:r>
            <w:r w:rsidRPr="009D4BC2">
              <w:rPr>
                <w:rFonts w:ascii="Trebuchet MS" w:hAnsi="Trebuchet MS"/>
                <w:sz w:val="22"/>
                <w:szCs w:val="22"/>
              </w:rPr>
              <w:t xml:space="preserve"> (ar) išdėstymo ilgesniam nei 24 (dvidešimt keturių) mėnesių laikotarpiui, papildomai turi pateikti:</w:t>
            </w:r>
          </w:p>
          <w:p w:rsidR="002305FB" w:rsidRPr="009D4BC2" w:rsidRDefault="002305FB" w:rsidP="004003EC">
            <w:pPr>
              <w:pStyle w:val="Sraopastraipa"/>
              <w:numPr>
                <w:ilvl w:val="0"/>
                <w:numId w:val="29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D4BC2">
              <w:rPr>
                <w:rFonts w:ascii="Trebuchet MS" w:hAnsi="Trebuchet MS"/>
                <w:sz w:val="22"/>
                <w:szCs w:val="22"/>
              </w:rPr>
              <w:t>paskutinių 2 finansinių metų finansinę atskaitomybę (papildomai jos teikti nereikia, jei ji yra pateikta</w:t>
            </w:r>
            <w:r w:rsidR="00920C2F">
              <w:rPr>
                <w:rFonts w:ascii="Trebuchet MS" w:hAnsi="Trebuchet MS"/>
                <w:sz w:val="22"/>
                <w:szCs w:val="22"/>
              </w:rPr>
              <w:t>, teikiant prašymą</w:t>
            </w:r>
            <w:r w:rsidRPr="009D4BC2">
              <w:rPr>
                <w:rFonts w:ascii="Trebuchet MS" w:hAnsi="Trebuchet MS"/>
                <w:sz w:val="22"/>
                <w:szCs w:val="22"/>
              </w:rPr>
              <w:t xml:space="preserve">), jei ši finansinė atskaitomybė nebuvo pateikta VĮ Registrų centrui; </w:t>
            </w:r>
          </w:p>
          <w:p w:rsidR="002305FB" w:rsidRPr="009D4BC2" w:rsidRDefault="002305FB" w:rsidP="004003EC">
            <w:pPr>
              <w:pStyle w:val="Sraopastraipa"/>
              <w:numPr>
                <w:ilvl w:val="0"/>
                <w:numId w:val="29"/>
              </w:numPr>
              <w:ind w:left="454" w:hanging="425"/>
              <w:jc w:val="both"/>
              <w:rPr>
                <w:rFonts w:ascii="Trebuchet MS" w:eastAsia="Calibri" w:hAnsi="Trebuchet MS"/>
                <w:sz w:val="22"/>
                <w:szCs w:val="22"/>
              </w:rPr>
            </w:pPr>
            <w:r w:rsidRPr="009D4BC2">
              <w:rPr>
                <w:rFonts w:ascii="Trebuchet MS" w:eastAsia="Calibri" w:hAnsi="Trebuchet MS"/>
                <w:sz w:val="22"/>
                <w:szCs w:val="22"/>
              </w:rPr>
              <w:t xml:space="preserve">einamųjų metų paskutinio ketvirčio arba paskutinių finansinių metų (jei </w:t>
            </w:r>
            <w:r w:rsidR="00686C61">
              <w:rPr>
                <w:rFonts w:ascii="Trebuchet MS" w:eastAsia="Calibri" w:hAnsi="Trebuchet MS"/>
                <w:sz w:val="22"/>
                <w:szCs w:val="22"/>
              </w:rPr>
              <w:t>P</w:t>
            </w:r>
            <w:r w:rsidR="00686C61" w:rsidRPr="009D4BC2">
              <w:rPr>
                <w:rFonts w:ascii="Trebuchet MS" w:eastAsia="Calibri" w:hAnsi="Trebuchet MS"/>
                <w:sz w:val="22"/>
                <w:szCs w:val="22"/>
              </w:rPr>
              <w:t xml:space="preserve">rašymas </w:t>
            </w:r>
            <w:r w:rsidRPr="009D4BC2">
              <w:rPr>
                <w:rFonts w:ascii="Trebuchet MS" w:eastAsia="Calibri" w:hAnsi="Trebuchet MS"/>
                <w:sz w:val="22"/>
                <w:szCs w:val="22"/>
              </w:rPr>
              <w:t xml:space="preserve">pateiktas einamųjų metų </w:t>
            </w:r>
            <w:r w:rsidR="00F86607">
              <w:rPr>
                <w:rFonts w:ascii="Trebuchet MS" w:eastAsia="Calibri" w:hAnsi="Trebuchet MS"/>
                <w:sz w:val="22"/>
                <w:szCs w:val="22"/>
              </w:rPr>
              <w:t xml:space="preserve">pirmą </w:t>
            </w:r>
            <w:r w:rsidRPr="009D4BC2">
              <w:rPr>
                <w:rFonts w:ascii="Trebuchet MS" w:eastAsia="Calibri" w:hAnsi="Trebuchet MS"/>
                <w:sz w:val="22"/>
                <w:szCs w:val="22"/>
              </w:rPr>
              <w:t xml:space="preserve">ketvirtį) duomenis apie skolas </w:t>
            </w:r>
            <w:r w:rsidR="00F86607" w:rsidRPr="009D4BC2">
              <w:rPr>
                <w:rFonts w:ascii="Trebuchet MS" w:eastAsia="Calibri" w:hAnsi="Trebuchet MS"/>
                <w:sz w:val="22"/>
                <w:szCs w:val="22"/>
              </w:rPr>
              <w:t>finans</w:t>
            </w:r>
            <w:r w:rsidR="00F86607">
              <w:rPr>
                <w:rFonts w:ascii="Trebuchet MS" w:eastAsia="Calibri" w:hAnsi="Trebuchet MS"/>
                <w:sz w:val="22"/>
                <w:szCs w:val="22"/>
              </w:rPr>
              <w:t>ų įstaigoms</w:t>
            </w:r>
            <w:r w:rsidR="00F86607" w:rsidRPr="009D4BC2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r w:rsidRPr="009D4BC2">
              <w:rPr>
                <w:rFonts w:ascii="Trebuchet MS" w:eastAsia="Calibri" w:hAnsi="Trebuchet MS"/>
                <w:sz w:val="22"/>
                <w:szCs w:val="22"/>
              </w:rPr>
              <w:t>(finansų įmonėms</w:t>
            </w:r>
            <w:r w:rsidR="00F86607">
              <w:rPr>
                <w:rFonts w:ascii="Trebuchet MS" w:eastAsia="Calibri" w:hAnsi="Trebuchet MS"/>
                <w:sz w:val="22"/>
                <w:szCs w:val="22"/>
              </w:rPr>
              <w:t xml:space="preserve"> ir (ar)</w:t>
            </w:r>
            <w:r w:rsidR="00F86607" w:rsidRPr="009D4BC2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r w:rsidRPr="009D4BC2">
              <w:rPr>
                <w:rFonts w:ascii="Trebuchet MS" w:eastAsia="Calibri" w:hAnsi="Trebuchet MS"/>
                <w:sz w:val="22"/>
                <w:szCs w:val="22"/>
              </w:rPr>
              <w:t xml:space="preserve">kredito įstaigoms); </w:t>
            </w:r>
          </w:p>
          <w:p w:rsidR="002305FB" w:rsidRPr="009D4BC2" w:rsidRDefault="002305FB" w:rsidP="004003EC">
            <w:pPr>
              <w:pStyle w:val="Sraopastraipa"/>
              <w:numPr>
                <w:ilvl w:val="0"/>
                <w:numId w:val="29"/>
              </w:numPr>
              <w:ind w:left="454" w:right="-1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D4BC2">
              <w:rPr>
                <w:rFonts w:ascii="Trebuchet MS" w:hAnsi="Trebuchet MS"/>
                <w:sz w:val="22"/>
                <w:szCs w:val="22"/>
              </w:rPr>
              <w:t xml:space="preserve">duomenis apie nusidėvėjimo ir  </w:t>
            </w:r>
            <w:r w:rsidR="00F86607">
              <w:rPr>
                <w:rFonts w:ascii="Trebuchet MS" w:hAnsi="Trebuchet MS"/>
                <w:sz w:val="22"/>
                <w:szCs w:val="22"/>
              </w:rPr>
              <w:t>(</w:t>
            </w:r>
            <w:r w:rsidRPr="009D4BC2">
              <w:rPr>
                <w:rFonts w:ascii="Trebuchet MS" w:hAnsi="Trebuchet MS"/>
                <w:sz w:val="22"/>
                <w:szCs w:val="22"/>
              </w:rPr>
              <w:t>ar</w:t>
            </w:r>
            <w:r w:rsidR="00F86607">
              <w:rPr>
                <w:rFonts w:ascii="Trebuchet MS" w:hAnsi="Trebuchet MS"/>
                <w:sz w:val="22"/>
                <w:szCs w:val="22"/>
              </w:rPr>
              <w:t>)</w:t>
            </w:r>
            <w:r w:rsidRPr="009D4BC2">
              <w:rPr>
                <w:rFonts w:ascii="Trebuchet MS" w:hAnsi="Trebuchet MS"/>
                <w:sz w:val="22"/>
                <w:szCs w:val="22"/>
              </w:rPr>
              <w:t xml:space="preserve"> amortizacijos sąnaudas per praėjusius paskutinius finansinius metus; </w:t>
            </w:r>
          </w:p>
          <w:p w:rsidR="002305FB" w:rsidRPr="009D4BC2" w:rsidRDefault="002305FB" w:rsidP="004003EC">
            <w:pPr>
              <w:pStyle w:val="Sraopastraipa"/>
              <w:numPr>
                <w:ilvl w:val="0"/>
                <w:numId w:val="29"/>
              </w:numPr>
              <w:ind w:left="454" w:hanging="425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D4BC2">
              <w:rPr>
                <w:rFonts w:ascii="Trebuchet MS" w:hAnsi="Trebuchet MS"/>
                <w:sz w:val="22"/>
                <w:szCs w:val="22"/>
              </w:rPr>
              <w:t>duomenis apie paskutinių finansinių metų finansinėje atskaitomybėje parodytą palūkanų sąnaudų sumą bei palūkanų pajamų sumą</w:t>
            </w:r>
            <w:r w:rsidR="001B52BC">
              <w:rPr>
                <w:rFonts w:ascii="Trebuchet MS" w:hAnsi="Trebuchet MS"/>
                <w:sz w:val="22"/>
                <w:szCs w:val="22"/>
              </w:rPr>
              <w:t>.</w:t>
            </w:r>
          </w:p>
          <w:p w:rsidR="002305FB" w:rsidRDefault="002305FB" w:rsidP="00F86607">
            <w:pPr>
              <w:ind w:firstLine="680"/>
              <w:jc w:val="both"/>
              <w:rPr>
                <w:rFonts w:ascii="Trebuchet MS" w:hAnsi="Trebuchet MS" w:cs="Times New Roman"/>
                <w:sz w:val="22"/>
                <w:szCs w:val="22"/>
              </w:rPr>
            </w:pPr>
          </w:p>
        </w:tc>
      </w:tr>
    </w:tbl>
    <w:p w:rsidR="009764C4" w:rsidRDefault="009764C4" w:rsidP="009959B3">
      <w:pPr>
        <w:pStyle w:val="HTMLiankstoformatuotas"/>
        <w:tabs>
          <w:tab w:val="clear" w:pos="916"/>
          <w:tab w:val="left" w:pos="720"/>
        </w:tabs>
        <w:jc w:val="both"/>
        <w:rPr>
          <w:rFonts w:ascii="Trebuchet MS" w:eastAsia="Calibri" w:hAnsi="Trebuchet MS" w:cs="Times New Roman"/>
          <w:sz w:val="22"/>
          <w:szCs w:val="22"/>
        </w:rPr>
      </w:pPr>
    </w:p>
    <w:p w:rsidR="00307A76" w:rsidRPr="00216115" w:rsidRDefault="00307A76" w:rsidP="005D4B3A">
      <w:pPr>
        <w:pStyle w:val="Sraopastraipa"/>
        <w:tabs>
          <w:tab w:val="left" w:pos="993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rebuchet MS" w:hAnsi="Trebuchet MS"/>
          <w:sz w:val="22"/>
          <w:szCs w:val="22"/>
          <w:lang w:val="en-US"/>
        </w:rPr>
      </w:pPr>
      <w:r>
        <w:rPr>
          <w:rFonts w:ascii="Trebuchet MS" w:hAnsi="Trebuchet MS"/>
          <w:color w:val="000000"/>
          <w:sz w:val="22"/>
          <w:szCs w:val="22"/>
        </w:rPr>
        <w:t xml:space="preserve">Atkreipiame dėmesį, kad </w:t>
      </w:r>
      <w:r>
        <w:rPr>
          <w:rFonts w:ascii="Trebuchet MS" w:hAnsi="Trebuchet MS"/>
          <w:sz w:val="22"/>
          <w:szCs w:val="22"/>
        </w:rPr>
        <w:t>j</w:t>
      </w:r>
      <w:r w:rsidRPr="00216115">
        <w:rPr>
          <w:rFonts w:ascii="Trebuchet MS" w:hAnsi="Trebuchet MS"/>
          <w:sz w:val="22"/>
          <w:szCs w:val="22"/>
        </w:rPr>
        <w:t xml:space="preserve">ei </w:t>
      </w:r>
      <w:r w:rsidR="00627EAF">
        <w:rPr>
          <w:rFonts w:ascii="Trebuchet MS" w:hAnsi="Trebuchet MS"/>
          <w:sz w:val="22"/>
          <w:szCs w:val="22"/>
        </w:rPr>
        <w:t xml:space="preserve">Juridinis </w:t>
      </w:r>
      <w:r>
        <w:rPr>
          <w:rFonts w:ascii="Trebuchet MS" w:hAnsi="Trebuchet MS"/>
          <w:sz w:val="22"/>
          <w:szCs w:val="22"/>
        </w:rPr>
        <w:t>asmuo</w:t>
      </w:r>
      <w:r w:rsidRPr="00216115">
        <w:rPr>
          <w:rFonts w:ascii="Trebuchet MS" w:hAnsi="Trebuchet MS"/>
          <w:sz w:val="22"/>
          <w:szCs w:val="22"/>
        </w:rPr>
        <w:t xml:space="preserve"> neturi galimybės pateikti nurodytų dokumentų (pavyzdžiui, teisės aktai neįpareigoja tvarkyti prašomų pateikti apskaitos dokumentų, </w:t>
      </w:r>
      <w:r w:rsidR="000A5948">
        <w:rPr>
          <w:rFonts w:ascii="Trebuchet MS" w:hAnsi="Trebuchet MS"/>
          <w:sz w:val="22"/>
          <w:szCs w:val="22"/>
        </w:rPr>
        <w:t>bankai ar kredito unijos</w:t>
      </w:r>
      <w:r w:rsidRPr="00216115">
        <w:rPr>
          <w:rFonts w:ascii="Trebuchet MS" w:hAnsi="Trebuchet MS"/>
          <w:sz w:val="22"/>
          <w:szCs w:val="22"/>
        </w:rPr>
        <w:t xml:space="preserve"> nėra suteikusios paskolų, banko sąskaita yra uždaryta ir kt.), jis apie tai </w:t>
      </w:r>
      <w:r w:rsidRPr="008C3B47">
        <w:rPr>
          <w:rFonts w:ascii="Trebuchet MS" w:hAnsi="Trebuchet MS"/>
          <w:sz w:val="22"/>
          <w:szCs w:val="22"/>
        </w:rPr>
        <w:t>privalo</w:t>
      </w:r>
      <w:r w:rsidRPr="00216115">
        <w:rPr>
          <w:rFonts w:ascii="Trebuchet MS" w:hAnsi="Trebuchet MS"/>
          <w:sz w:val="22"/>
          <w:szCs w:val="22"/>
        </w:rPr>
        <w:t xml:space="preserve"> informuoti mokesčių administratorių</w:t>
      </w:r>
      <w:r w:rsidR="001B52BC">
        <w:rPr>
          <w:rFonts w:ascii="Trebuchet MS" w:hAnsi="Trebuchet MS"/>
          <w:sz w:val="22"/>
          <w:szCs w:val="22"/>
        </w:rPr>
        <w:t xml:space="preserve"> raštu</w:t>
      </w:r>
      <w:r w:rsidRPr="00564B1C">
        <w:rPr>
          <w:rFonts w:ascii="Trebuchet MS" w:hAnsi="Trebuchet MS"/>
          <w:sz w:val="22"/>
          <w:szCs w:val="22"/>
        </w:rPr>
        <w:t>.</w:t>
      </w:r>
    </w:p>
    <w:p w:rsidR="00A473A2" w:rsidRDefault="00A473A2" w:rsidP="00C3770A">
      <w:pPr>
        <w:pStyle w:val="HTMLiankstoformatuotas"/>
        <w:tabs>
          <w:tab w:val="clear" w:pos="916"/>
          <w:tab w:val="left" w:pos="720"/>
        </w:tabs>
        <w:ind w:firstLine="709"/>
        <w:jc w:val="both"/>
        <w:rPr>
          <w:rFonts w:ascii="Trebuchet MS" w:eastAsia="Calibri" w:hAnsi="Trebuchet MS" w:cs="Times New Roman"/>
          <w:color w:val="0070C0"/>
          <w:sz w:val="22"/>
          <w:szCs w:val="22"/>
        </w:rPr>
      </w:pPr>
    </w:p>
    <w:p w:rsidR="00307A76" w:rsidRPr="000F7351" w:rsidRDefault="00A473A2" w:rsidP="00627EAF">
      <w:pPr>
        <w:pStyle w:val="HTMLiankstoformatuotas"/>
        <w:tabs>
          <w:tab w:val="clear" w:pos="916"/>
          <w:tab w:val="left" w:pos="720"/>
        </w:tabs>
        <w:jc w:val="both"/>
        <w:rPr>
          <w:rFonts w:ascii="Trebuchet MS" w:eastAsia="Calibri" w:hAnsi="Trebuchet MS" w:cs="Times New Roman"/>
          <w:sz w:val="22"/>
          <w:szCs w:val="22"/>
        </w:rPr>
      </w:pPr>
      <w:r w:rsidRPr="000F7351">
        <w:rPr>
          <w:rFonts w:ascii="Trebuchet MS" w:eastAsia="Calibri" w:hAnsi="Trebuchet MS" w:cs="Times New Roman"/>
          <w:sz w:val="22"/>
          <w:szCs w:val="22"/>
        </w:rPr>
        <w:t>J</w:t>
      </w:r>
      <w:r w:rsidR="00FC15C0" w:rsidRPr="000F7351">
        <w:rPr>
          <w:rFonts w:ascii="Trebuchet MS" w:eastAsia="Calibri" w:hAnsi="Trebuchet MS" w:cs="Times New Roman"/>
          <w:sz w:val="22"/>
          <w:szCs w:val="22"/>
        </w:rPr>
        <w:t>uridinis asmuo</w:t>
      </w:r>
      <w:r w:rsidRPr="000F7351">
        <w:rPr>
          <w:rFonts w:ascii="Trebuchet MS" w:eastAsia="Calibri" w:hAnsi="Trebuchet MS" w:cs="Times New Roman"/>
          <w:sz w:val="22"/>
          <w:szCs w:val="22"/>
        </w:rPr>
        <w:t>,</w:t>
      </w:r>
      <w:r w:rsidR="007B5A10" w:rsidRPr="000F7351">
        <w:rPr>
          <w:rFonts w:ascii="Trebuchet MS" w:eastAsia="Calibri" w:hAnsi="Trebuchet MS" w:cs="Times New Roman"/>
          <w:sz w:val="22"/>
          <w:szCs w:val="22"/>
        </w:rPr>
        <w:t xml:space="preserve"> kreip</w:t>
      </w:r>
      <w:r w:rsidRPr="000F7351">
        <w:rPr>
          <w:rFonts w:ascii="Trebuchet MS" w:eastAsia="Calibri" w:hAnsi="Trebuchet MS" w:cs="Times New Roman"/>
          <w:sz w:val="22"/>
          <w:szCs w:val="22"/>
        </w:rPr>
        <w:t>damasis</w:t>
      </w:r>
      <w:r w:rsidR="007B5A10" w:rsidRPr="000F7351">
        <w:rPr>
          <w:rFonts w:ascii="Trebuchet MS" w:eastAsia="Calibri" w:hAnsi="Trebuchet MS" w:cs="Times New Roman"/>
          <w:sz w:val="22"/>
          <w:szCs w:val="22"/>
        </w:rPr>
        <w:t xml:space="preserve"> dėl </w:t>
      </w:r>
      <w:r w:rsidR="00FC15C0" w:rsidRPr="000F7351">
        <w:rPr>
          <w:rFonts w:ascii="Trebuchet MS" w:eastAsia="Calibri" w:hAnsi="Trebuchet MS" w:cs="Times New Roman"/>
          <w:sz w:val="22"/>
          <w:szCs w:val="22"/>
        </w:rPr>
        <w:t xml:space="preserve">sudarytos </w:t>
      </w:r>
      <w:r w:rsidR="007B5A10" w:rsidRPr="000F7351">
        <w:rPr>
          <w:rFonts w:ascii="Trebuchet MS" w:eastAsia="Calibri" w:hAnsi="Trebuchet MS" w:cs="Times New Roman"/>
          <w:sz w:val="22"/>
          <w:szCs w:val="22"/>
        </w:rPr>
        <w:t>MPS sąlygų pakeitimo</w:t>
      </w:r>
      <w:r w:rsidR="00C3770A" w:rsidRPr="000F7351">
        <w:rPr>
          <w:rFonts w:ascii="Trebuchet MS" w:eastAsia="Calibri" w:hAnsi="Trebuchet MS" w:cs="Times New Roman"/>
          <w:sz w:val="22"/>
          <w:szCs w:val="22"/>
        </w:rPr>
        <w:t xml:space="preserve">, turi </w:t>
      </w:r>
      <w:r w:rsidRPr="000F7351">
        <w:rPr>
          <w:rFonts w:ascii="Trebuchet MS" w:eastAsia="Calibri" w:hAnsi="Trebuchet MS" w:cs="Times New Roman"/>
          <w:sz w:val="22"/>
          <w:szCs w:val="22"/>
        </w:rPr>
        <w:t xml:space="preserve">pateikti </w:t>
      </w:r>
      <w:r w:rsidR="00686C61">
        <w:rPr>
          <w:rFonts w:ascii="Trebuchet MS" w:eastAsia="Calibri" w:hAnsi="Trebuchet MS" w:cs="Times New Roman"/>
          <w:sz w:val="22"/>
          <w:szCs w:val="22"/>
        </w:rPr>
        <w:t>P</w:t>
      </w:r>
      <w:r w:rsidR="00C3770A" w:rsidRPr="000F7351">
        <w:rPr>
          <w:rFonts w:ascii="Trebuchet MS" w:eastAsia="Calibri" w:hAnsi="Trebuchet MS" w:cs="Times New Roman"/>
          <w:sz w:val="22"/>
          <w:szCs w:val="22"/>
        </w:rPr>
        <w:t>ra</w:t>
      </w:r>
      <w:r w:rsidRPr="000F7351">
        <w:rPr>
          <w:rFonts w:ascii="Trebuchet MS" w:eastAsia="Calibri" w:hAnsi="Trebuchet MS" w:cs="Times New Roman"/>
          <w:sz w:val="22"/>
          <w:szCs w:val="22"/>
        </w:rPr>
        <w:t>šymą ir reikiamus dokument</w:t>
      </w:r>
      <w:r w:rsidR="000F7351" w:rsidRPr="000F7351">
        <w:rPr>
          <w:rFonts w:ascii="Trebuchet MS" w:eastAsia="Calibri" w:hAnsi="Trebuchet MS" w:cs="Times New Roman"/>
          <w:sz w:val="22"/>
          <w:szCs w:val="22"/>
        </w:rPr>
        <w:t>us,</w:t>
      </w:r>
      <w:r w:rsidRPr="000F7351">
        <w:rPr>
          <w:rFonts w:ascii="Trebuchet MS" w:eastAsia="Calibri" w:hAnsi="Trebuchet MS" w:cs="Times New Roman"/>
          <w:sz w:val="22"/>
          <w:szCs w:val="22"/>
        </w:rPr>
        <w:t xml:space="preserve"> nurodytus </w:t>
      </w:r>
      <w:r w:rsidR="00686C61">
        <w:rPr>
          <w:rFonts w:ascii="Trebuchet MS" w:eastAsia="Calibri" w:hAnsi="Trebuchet MS" w:cs="Times New Roman"/>
          <w:sz w:val="22"/>
          <w:szCs w:val="22"/>
        </w:rPr>
        <w:t>2</w:t>
      </w:r>
      <w:r w:rsidRPr="000F7351">
        <w:rPr>
          <w:rFonts w:ascii="Trebuchet MS" w:eastAsia="Calibri" w:hAnsi="Trebuchet MS" w:cs="Times New Roman"/>
          <w:sz w:val="22"/>
          <w:szCs w:val="22"/>
        </w:rPr>
        <w:t xml:space="preserve"> lentelėje.</w:t>
      </w:r>
    </w:p>
    <w:p w:rsidR="00C3770A" w:rsidRDefault="00C3770A" w:rsidP="00C3770A">
      <w:pPr>
        <w:pStyle w:val="HTMLiankstoformatuotas"/>
        <w:tabs>
          <w:tab w:val="clear" w:pos="916"/>
          <w:tab w:val="left" w:pos="720"/>
        </w:tabs>
        <w:ind w:firstLine="709"/>
        <w:jc w:val="both"/>
        <w:rPr>
          <w:rFonts w:ascii="Trebuchet MS" w:eastAsia="Calibri" w:hAnsi="Trebuchet MS" w:cs="Times New Roman"/>
          <w:sz w:val="22"/>
          <w:szCs w:val="22"/>
        </w:rPr>
      </w:pPr>
    </w:p>
    <w:p w:rsidR="001B52BC" w:rsidRDefault="001B52BC" w:rsidP="00EE6B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Juridiniai</w:t>
      </w:r>
      <w:r w:rsidRPr="00185E30">
        <w:rPr>
          <w:rFonts w:ascii="Trebuchet MS" w:hAnsi="Trebuchet MS"/>
          <w:sz w:val="22"/>
          <w:szCs w:val="22"/>
        </w:rPr>
        <w:t xml:space="preserve"> asmenys, teikiantys </w:t>
      </w:r>
      <w:r w:rsidR="00686C61">
        <w:rPr>
          <w:rFonts w:ascii="Trebuchet MS" w:hAnsi="Trebuchet MS"/>
          <w:sz w:val="22"/>
          <w:szCs w:val="22"/>
        </w:rPr>
        <w:t>P</w:t>
      </w:r>
      <w:r w:rsidRPr="00185E30">
        <w:rPr>
          <w:rFonts w:ascii="Trebuchet MS" w:hAnsi="Trebuchet MS"/>
          <w:sz w:val="22"/>
          <w:szCs w:val="22"/>
        </w:rPr>
        <w:t>rašymą</w:t>
      </w:r>
      <w:r>
        <w:rPr>
          <w:rFonts w:ascii="Trebuchet MS" w:hAnsi="Trebuchet MS"/>
          <w:sz w:val="22"/>
          <w:szCs w:val="22"/>
        </w:rPr>
        <w:t>,</w:t>
      </w:r>
      <w:r w:rsidRPr="00185E30">
        <w:rPr>
          <w:rFonts w:ascii="Trebuchet MS" w:hAnsi="Trebuchet MS"/>
          <w:sz w:val="22"/>
          <w:szCs w:val="22"/>
        </w:rPr>
        <w:t xml:space="preserve"> </w:t>
      </w:r>
      <w:r w:rsidRPr="008C3B47">
        <w:rPr>
          <w:rFonts w:ascii="Trebuchet MS" w:hAnsi="Trebuchet MS"/>
          <w:sz w:val="22"/>
          <w:szCs w:val="22"/>
        </w:rPr>
        <w:t>gali neteikti</w:t>
      </w:r>
      <w:r>
        <w:rPr>
          <w:rFonts w:ascii="Trebuchet MS" w:hAnsi="Trebuchet MS"/>
          <w:sz w:val="22"/>
          <w:szCs w:val="22"/>
        </w:rPr>
        <w:t xml:space="preserve"> </w:t>
      </w:r>
      <w:r w:rsidR="00686C61">
        <w:rPr>
          <w:rFonts w:ascii="Trebuchet MS" w:hAnsi="Trebuchet MS"/>
          <w:sz w:val="22"/>
          <w:szCs w:val="22"/>
        </w:rPr>
        <w:t>2</w:t>
      </w:r>
      <w:r>
        <w:rPr>
          <w:rFonts w:ascii="Trebuchet MS" w:hAnsi="Trebuchet MS"/>
          <w:sz w:val="22"/>
          <w:szCs w:val="22"/>
        </w:rPr>
        <w:t xml:space="preserve"> lentelėje nurodytų reikalingų dokumentų, </w:t>
      </w:r>
      <w:r w:rsidRPr="00185E30">
        <w:rPr>
          <w:rFonts w:ascii="Trebuchet MS" w:hAnsi="Trebuchet MS"/>
          <w:sz w:val="22"/>
          <w:szCs w:val="22"/>
        </w:rPr>
        <w:t>jei atitinka žemiau nurodyt</w:t>
      </w:r>
      <w:r>
        <w:rPr>
          <w:rFonts w:ascii="Trebuchet MS" w:hAnsi="Trebuchet MS"/>
          <w:sz w:val="22"/>
          <w:szCs w:val="22"/>
        </w:rPr>
        <w:t>u</w:t>
      </w:r>
      <w:r w:rsidRPr="00185E30">
        <w:rPr>
          <w:rFonts w:ascii="Trebuchet MS" w:hAnsi="Trebuchet MS"/>
          <w:sz w:val="22"/>
          <w:szCs w:val="22"/>
        </w:rPr>
        <w:t xml:space="preserve">s </w:t>
      </w:r>
      <w:r>
        <w:rPr>
          <w:rFonts w:ascii="Trebuchet MS" w:hAnsi="Trebuchet MS"/>
          <w:sz w:val="22"/>
          <w:szCs w:val="22"/>
        </w:rPr>
        <w:t>reikalavimus</w:t>
      </w:r>
      <w:r w:rsidRPr="00185E30">
        <w:rPr>
          <w:rFonts w:ascii="Trebuchet MS" w:hAnsi="Trebuchet MS"/>
          <w:sz w:val="22"/>
          <w:szCs w:val="22"/>
        </w:rPr>
        <w:t>:</w:t>
      </w:r>
    </w:p>
    <w:p w:rsidR="009D1155" w:rsidRDefault="009D1155" w:rsidP="001B5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rebuchet MS" w:hAnsi="Trebuchet MS"/>
          <w:sz w:val="22"/>
          <w:szCs w:val="22"/>
        </w:rPr>
      </w:pPr>
    </w:p>
    <w:p w:rsidR="0013469D" w:rsidRPr="00627EAF" w:rsidRDefault="00627EAF" w:rsidP="009D11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right"/>
        <w:rPr>
          <w:rFonts w:ascii="Trebuchet MS" w:hAnsi="Trebuchet MS"/>
          <w:sz w:val="22"/>
          <w:szCs w:val="22"/>
        </w:rPr>
      </w:pPr>
      <w:r w:rsidRPr="00627EAF">
        <w:rPr>
          <w:rFonts w:ascii="Trebuchet MS" w:hAnsi="Trebuchet MS"/>
          <w:sz w:val="22"/>
          <w:szCs w:val="22"/>
        </w:rPr>
        <w:t xml:space="preserve">3 </w:t>
      </w:r>
      <w:r w:rsidR="009D1155" w:rsidRPr="00627EAF">
        <w:rPr>
          <w:rFonts w:ascii="Trebuchet MS" w:hAnsi="Trebuchet MS"/>
          <w:sz w:val="22"/>
          <w:szCs w:val="22"/>
        </w:rPr>
        <w:t>lentelė</w:t>
      </w:r>
    </w:p>
    <w:tbl>
      <w:tblPr>
        <w:tblStyle w:val="Lentelstinklelis"/>
        <w:tblW w:w="15735" w:type="dxa"/>
        <w:tblInd w:w="-5" w:type="dxa"/>
        <w:tblLook w:val="04A0" w:firstRow="1" w:lastRow="0" w:firstColumn="1" w:lastColumn="0" w:noHBand="0" w:noVBand="1"/>
      </w:tblPr>
      <w:tblGrid>
        <w:gridCol w:w="2693"/>
        <w:gridCol w:w="1843"/>
        <w:gridCol w:w="2410"/>
        <w:gridCol w:w="8789"/>
      </w:tblGrid>
      <w:tr w:rsidR="0013469D" w:rsidRPr="00ED5A7E" w:rsidTr="007D7E30">
        <w:tc>
          <w:tcPr>
            <w:tcW w:w="2693" w:type="dxa"/>
          </w:tcPr>
          <w:p w:rsidR="0013469D" w:rsidRPr="005B4C2C" w:rsidRDefault="0013469D" w:rsidP="00432287">
            <w:pPr>
              <w:jc w:val="center"/>
              <w:rPr>
                <w:rFonts w:ascii="Trebuchet MS" w:hAnsi="Trebuchet MS"/>
                <w:sz w:val="22"/>
                <w:szCs w:val="22"/>
              </w:rPr>
            </w:pPr>
            <w:r w:rsidRPr="005B4C2C">
              <w:rPr>
                <w:rFonts w:ascii="Trebuchet MS" w:hAnsi="Trebuchet MS"/>
                <w:sz w:val="22"/>
                <w:szCs w:val="22"/>
              </w:rPr>
              <w:t>Prievolė</w:t>
            </w:r>
          </w:p>
        </w:tc>
        <w:tc>
          <w:tcPr>
            <w:tcW w:w="1843" w:type="dxa"/>
          </w:tcPr>
          <w:p w:rsidR="0013469D" w:rsidRPr="005B4C2C" w:rsidRDefault="0013469D" w:rsidP="00432287">
            <w:pPr>
              <w:jc w:val="center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Dydis</w:t>
            </w:r>
          </w:p>
        </w:tc>
        <w:tc>
          <w:tcPr>
            <w:tcW w:w="2410" w:type="dxa"/>
          </w:tcPr>
          <w:p w:rsidR="0013469D" w:rsidRPr="005B4C2C" w:rsidRDefault="0013469D" w:rsidP="00432287">
            <w:pPr>
              <w:jc w:val="center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Pageidaujamas i</w:t>
            </w:r>
            <w:r w:rsidRPr="005B4C2C">
              <w:rPr>
                <w:rFonts w:ascii="Trebuchet MS" w:hAnsi="Trebuchet MS"/>
                <w:sz w:val="22"/>
                <w:szCs w:val="22"/>
              </w:rPr>
              <w:t>šdėstymo laikotarpis</w:t>
            </w:r>
            <w:r w:rsidR="007D7E30">
              <w:rPr>
                <w:rFonts w:ascii="Trebuchet MS" w:hAnsi="Trebuchet MS"/>
                <w:sz w:val="22"/>
                <w:szCs w:val="22"/>
              </w:rPr>
              <w:t xml:space="preserve"> (</w:t>
            </w:r>
            <w:r w:rsidR="007D7E30" w:rsidRPr="00AF6318">
              <w:rPr>
                <w:rFonts w:ascii="Trebuchet MS" w:hAnsi="Trebuchet MS"/>
                <w:sz w:val="22"/>
                <w:szCs w:val="22"/>
              </w:rPr>
              <w:t>mokėjim</w:t>
            </w:r>
            <w:r w:rsidR="007D7E30">
              <w:rPr>
                <w:rFonts w:ascii="Trebuchet MS" w:hAnsi="Trebuchet MS"/>
                <w:sz w:val="22"/>
                <w:szCs w:val="22"/>
              </w:rPr>
              <w:t>ai</w:t>
            </w:r>
            <w:r w:rsidR="007D7E30" w:rsidRPr="00AF6318">
              <w:rPr>
                <w:rFonts w:ascii="Trebuchet MS" w:hAnsi="Trebuchet MS"/>
                <w:sz w:val="22"/>
                <w:szCs w:val="22"/>
              </w:rPr>
              <w:t xml:space="preserve"> išdėst</w:t>
            </w:r>
            <w:r w:rsidR="007D7E30">
              <w:rPr>
                <w:rFonts w:ascii="Trebuchet MS" w:hAnsi="Trebuchet MS"/>
                <w:sz w:val="22"/>
                <w:szCs w:val="22"/>
              </w:rPr>
              <w:t>omi</w:t>
            </w:r>
            <w:r w:rsidR="007D7E30" w:rsidRPr="00AF6318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7D7E30" w:rsidRPr="00AF6318">
              <w:rPr>
                <w:rFonts w:ascii="Trebuchet MS" w:hAnsi="Trebuchet MS"/>
                <w:sz w:val="22"/>
                <w:szCs w:val="22"/>
              </w:rPr>
              <w:lastRenderedPageBreak/>
              <w:t>lygiomis dalimis kas mėnesį</w:t>
            </w:r>
            <w:r w:rsidR="007D7E30">
              <w:rPr>
                <w:rFonts w:ascii="Trebuchet MS" w:hAnsi="Trebuchet MS"/>
                <w:sz w:val="22"/>
                <w:szCs w:val="22"/>
              </w:rPr>
              <w:t>)</w:t>
            </w:r>
          </w:p>
        </w:tc>
        <w:tc>
          <w:tcPr>
            <w:tcW w:w="8789" w:type="dxa"/>
          </w:tcPr>
          <w:p w:rsidR="0013469D" w:rsidRDefault="0013469D" w:rsidP="00432287">
            <w:pPr>
              <w:jc w:val="center"/>
              <w:rPr>
                <w:rFonts w:ascii="Trebuchet MS" w:hAnsi="Trebuchet MS"/>
                <w:sz w:val="22"/>
                <w:szCs w:val="22"/>
              </w:rPr>
            </w:pPr>
          </w:p>
          <w:p w:rsidR="0013469D" w:rsidRPr="005B4C2C" w:rsidRDefault="0013469D" w:rsidP="00432287">
            <w:pPr>
              <w:jc w:val="center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 xml:space="preserve"> Reikalaujamos sąlygos</w:t>
            </w:r>
          </w:p>
        </w:tc>
      </w:tr>
      <w:tr w:rsidR="0013469D" w:rsidRPr="00ED5A7E" w:rsidTr="007D7E30">
        <w:tc>
          <w:tcPr>
            <w:tcW w:w="2693" w:type="dxa"/>
          </w:tcPr>
          <w:p w:rsidR="0013469D" w:rsidRPr="005B4C2C" w:rsidRDefault="0013469D" w:rsidP="0013469D">
            <w:pPr>
              <w:rPr>
                <w:rFonts w:ascii="Trebuchet MS" w:hAnsi="Trebuchet MS"/>
                <w:sz w:val="22"/>
                <w:szCs w:val="22"/>
              </w:rPr>
            </w:pPr>
            <w:r w:rsidRPr="009D4BC2">
              <w:rPr>
                <w:rFonts w:ascii="Trebuchet MS" w:hAnsi="Trebuchet MS"/>
                <w:sz w:val="22"/>
                <w:szCs w:val="22"/>
              </w:rPr>
              <w:t>Mokestinė nepriemoka</w:t>
            </w:r>
          </w:p>
        </w:tc>
        <w:tc>
          <w:tcPr>
            <w:tcW w:w="1843" w:type="dxa"/>
          </w:tcPr>
          <w:p w:rsidR="0013469D" w:rsidRDefault="00B151E3" w:rsidP="00B151E3">
            <w:pPr>
              <w:jc w:val="center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 xml:space="preserve">nuo 125 Eur </w:t>
            </w:r>
            <w:r w:rsidR="0013469D" w:rsidRPr="009D4BC2">
              <w:rPr>
                <w:rFonts w:ascii="Trebuchet MS" w:hAnsi="Trebuchet MS"/>
                <w:sz w:val="22"/>
                <w:szCs w:val="22"/>
              </w:rPr>
              <w:t>iki 20000 Eur</w:t>
            </w:r>
          </w:p>
        </w:tc>
        <w:tc>
          <w:tcPr>
            <w:tcW w:w="2410" w:type="dxa"/>
          </w:tcPr>
          <w:p w:rsidR="0013469D" w:rsidRDefault="0013469D" w:rsidP="00432287">
            <w:pPr>
              <w:jc w:val="center"/>
              <w:rPr>
                <w:rFonts w:ascii="Trebuchet MS" w:hAnsi="Trebuchet MS"/>
                <w:sz w:val="22"/>
                <w:szCs w:val="22"/>
              </w:rPr>
            </w:pPr>
            <w:r w:rsidRPr="009D4BC2">
              <w:rPr>
                <w:rFonts w:ascii="Trebuchet MS" w:hAnsi="Trebuchet MS"/>
                <w:sz w:val="22"/>
                <w:szCs w:val="22"/>
              </w:rPr>
              <w:t>iki 12 mėn.</w:t>
            </w:r>
          </w:p>
        </w:tc>
        <w:tc>
          <w:tcPr>
            <w:tcW w:w="8789" w:type="dxa"/>
          </w:tcPr>
          <w:p w:rsidR="0013469D" w:rsidRPr="0013469D" w:rsidRDefault="0013469D" w:rsidP="0013469D">
            <w:pPr>
              <w:pStyle w:val="Sraopastraipa"/>
              <w:numPr>
                <w:ilvl w:val="0"/>
                <w:numId w:val="30"/>
              </w:numPr>
              <w:ind w:left="317" w:hanging="284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8B47FB">
              <w:rPr>
                <w:rFonts w:ascii="Trebuchet MS" w:hAnsi="Trebuchet MS"/>
                <w:sz w:val="22"/>
                <w:szCs w:val="22"/>
              </w:rPr>
              <w:t xml:space="preserve">neturi </w:t>
            </w:r>
            <w:r>
              <w:rPr>
                <w:rFonts w:ascii="Trebuchet MS" w:hAnsi="Trebuchet MS"/>
                <w:sz w:val="22"/>
                <w:szCs w:val="22"/>
              </w:rPr>
              <w:t xml:space="preserve">galiojančių </w:t>
            </w:r>
            <w:r w:rsidR="00B151E3">
              <w:rPr>
                <w:rFonts w:ascii="Trebuchet MS" w:hAnsi="Trebuchet MS"/>
                <w:sz w:val="22"/>
                <w:szCs w:val="22"/>
              </w:rPr>
              <w:t>MPS;</w:t>
            </w:r>
            <w:r w:rsidRPr="008B47FB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</w:p>
          <w:p w:rsidR="0013469D" w:rsidRDefault="00AD6842" w:rsidP="00686C61">
            <w:pPr>
              <w:pStyle w:val="Sraopastraipa"/>
              <w:numPr>
                <w:ilvl w:val="0"/>
                <w:numId w:val="30"/>
              </w:numPr>
              <w:ind w:left="317" w:hanging="284"/>
              <w:jc w:val="both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 xml:space="preserve">nebuvo priimtas sprendimas netenkinti Prašymo ir </w:t>
            </w:r>
            <w:r w:rsidRPr="00AD6842">
              <w:rPr>
                <w:rFonts w:ascii="Trebuchet MS" w:hAnsi="Trebuchet MS"/>
                <w:sz w:val="22"/>
                <w:szCs w:val="22"/>
              </w:rPr>
              <w:t>neatidedamas ir (ar) neišdėstomas mokestinės nepriemokos</w:t>
            </w:r>
            <w:r>
              <w:rPr>
                <w:rFonts w:ascii="Trebuchet MS" w:hAnsi="Trebuchet MS"/>
                <w:sz w:val="22"/>
                <w:szCs w:val="22"/>
              </w:rPr>
              <w:t xml:space="preserve"> mokėjimas.</w:t>
            </w:r>
          </w:p>
        </w:tc>
      </w:tr>
    </w:tbl>
    <w:p w:rsidR="0013469D" w:rsidRDefault="0013469D" w:rsidP="001B5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rebuchet MS" w:hAnsi="Trebuchet MS"/>
          <w:sz w:val="22"/>
          <w:szCs w:val="22"/>
        </w:rPr>
      </w:pPr>
    </w:p>
    <w:p w:rsidR="0013469D" w:rsidRPr="00C95DE6" w:rsidRDefault="0013469D" w:rsidP="00627EAF">
      <w:pPr>
        <w:pStyle w:val="Sraopastraipa"/>
        <w:tabs>
          <w:tab w:val="left" w:pos="993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rebuchet MS" w:hAnsi="Trebuchet MS"/>
          <w:color w:val="000000" w:themeColor="text1"/>
          <w:sz w:val="22"/>
          <w:szCs w:val="22"/>
          <w:lang w:val="en-US"/>
        </w:rPr>
      </w:pPr>
      <w:r w:rsidRPr="00C95DE6">
        <w:rPr>
          <w:rFonts w:ascii="Trebuchet MS" w:eastAsia="Calibri" w:hAnsi="Trebuchet MS"/>
          <w:color w:val="000000" w:themeColor="text1"/>
          <w:sz w:val="22"/>
          <w:szCs w:val="22"/>
        </w:rPr>
        <w:t xml:space="preserve">Mokesčių administratorius, įvertinęs savo turimus duomenis, iš </w:t>
      </w:r>
      <w:r w:rsidR="00627EAF">
        <w:rPr>
          <w:rFonts w:ascii="Trebuchet MS" w:eastAsia="Calibri" w:hAnsi="Trebuchet MS"/>
          <w:color w:val="000000" w:themeColor="text1"/>
          <w:sz w:val="22"/>
          <w:szCs w:val="22"/>
        </w:rPr>
        <w:t>Juridinio</w:t>
      </w:r>
      <w:r w:rsidR="00627EAF" w:rsidRPr="00C95DE6">
        <w:rPr>
          <w:rFonts w:ascii="Trebuchet MS" w:eastAsia="Calibri" w:hAnsi="Trebuchet MS"/>
          <w:color w:val="000000" w:themeColor="text1"/>
          <w:sz w:val="22"/>
          <w:szCs w:val="22"/>
        </w:rPr>
        <w:t xml:space="preserve"> </w:t>
      </w:r>
      <w:r w:rsidRPr="00C95DE6">
        <w:rPr>
          <w:rFonts w:ascii="Trebuchet MS" w:eastAsia="Calibri" w:hAnsi="Trebuchet MS"/>
          <w:color w:val="000000" w:themeColor="text1"/>
          <w:sz w:val="22"/>
          <w:szCs w:val="22"/>
        </w:rPr>
        <w:t xml:space="preserve">asmens gali paprašyti ir kitų papildomų duomenų (dokumentų), ir tuo atveju, kai </w:t>
      </w:r>
      <w:r w:rsidR="00686C61">
        <w:rPr>
          <w:rFonts w:ascii="Trebuchet MS" w:eastAsia="Calibri" w:hAnsi="Trebuchet MS"/>
          <w:color w:val="000000" w:themeColor="text1"/>
          <w:sz w:val="22"/>
          <w:szCs w:val="22"/>
        </w:rPr>
        <w:t>P</w:t>
      </w:r>
      <w:r w:rsidRPr="00C95DE6">
        <w:rPr>
          <w:rFonts w:ascii="Trebuchet MS" w:eastAsia="Calibri" w:hAnsi="Trebuchet MS"/>
          <w:color w:val="000000" w:themeColor="text1"/>
          <w:sz w:val="22"/>
          <w:szCs w:val="22"/>
        </w:rPr>
        <w:t xml:space="preserve">rašymas atitinka </w:t>
      </w:r>
      <w:r w:rsidR="00627EAF">
        <w:rPr>
          <w:rFonts w:ascii="Trebuchet MS" w:eastAsia="Calibri" w:hAnsi="Trebuchet MS"/>
          <w:color w:val="000000" w:themeColor="text1"/>
          <w:sz w:val="22"/>
          <w:szCs w:val="22"/>
        </w:rPr>
        <w:t>3</w:t>
      </w:r>
      <w:r w:rsidR="00627EAF" w:rsidRPr="00C95DE6">
        <w:rPr>
          <w:rFonts w:ascii="Trebuchet MS" w:eastAsia="Calibri" w:hAnsi="Trebuchet MS"/>
          <w:color w:val="000000" w:themeColor="text1"/>
          <w:sz w:val="22"/>
          <w:szCs w:val="22"/>
        </w:rPr>
        <w:t xml:space="preserve"> </w:t>
      </w:r>
      <w:r w:rsidRPr="00C95DE6">
        <w:rPr>
          <w:rFonts w:ascii="Trebuchet MS" w:eastAsia="Calibri" w:hAnsi="Trebuchet MS"/>
          <w:color w:val="000000" w:themeColor="text1"/>
          <w:sz w:val="22"/>
          <w:szCs w:val="22"/>
        </w:rPr>
        <w:t>lentelėje išdėstytus reikalavimus.</w:t>
      </w:r>
    </w:p>
    <w:p w:rsidR="000B0972" w:rsidRDefault="000B0972" w:rsidP="000B0972">
      <w:pPr>
        <w:ind w:firstLine="709"/>
        <w:jc w:val="both"/>
        <w:rPr>
          <w:rFonts w:ascii="Trebuchet MS" w:hAnsi="Trebuchet MS"/>
          <w:color w:val="000000"/>
          <w:sz w:val="22"/>
          <w:szCs w:val="22"/>
        </w:rPr>
      </w:pPr>
    </w:p>
    <w:p w:rsidR="00E96B4D" w:rsidRDefault="000212F5" w:rsidP="00627EAF">
      <w:pPr>
        <w:tabs>
          <w:tab w:val="left" w:pos="709"/>
        </w:tabs>
        <w:jc w:val="both"/>
        <w:rPr>
          <w:rStyle w:val="Emfaz"/>
          <w:rFonts w:ascii="Trebuchet MS" w:hAnsi="Trebuchet MS"/>
          <w:i w:val="0"/>
          <w:color w:val="333333"/>
          <w:sz w:val="22"/>
          <w:szCs w:val="22"/>
          <w:shd w:val="clear" w:color="auto" w:fill="FFFFFF"/>
        </w:rPr>
      </w:pPr>
      <w:r w:rsidRPr="00E96B4D">
        <w:rPr>
          <w:rFonts w:ascii="Trebuchet MS" w:hAnsi="Trebuchet MS"/>
          <w:color w:val="000000"/>
          <w:sz w:val="22"/>
          <w:szCs w:val="22"/>
        </w:rPr>
        <w:t xml:space="preserve">Prašymas bei dokumentai teikiami tik per elektroninių paslaugų sistemą Mano VMI: </w:t>
      </w:r>
      <w:r w:rsidR="00E96B4D" w:rsidRPr="00E96B4D">
        <w:rPr>
          <w:rFonts w:ascii="Trebuchet MS" w:hAnsi="Trebuchet MS"/>
          <w:iCs/>
          <w:color w:val="333333"/>
          <w:sz w:val="22"/>
          <w:szCs w:val="22"/>
          <w:shd w:val="clear" w:color="auto" w:fill="FFFFFF"/>
        </w:rPr>
        <w:t>Paslaugos</w:t>
      </w:r>
      <w:r w:rsidR="00E96B4D" w:rsidRPr="00E96B4D">
        <w:rPr>
          <w:rFonts w:ascii="Trebuchet MS" w:hAnsi="Trebuchet MS"/>
          <w:color w:val="333333"/>
          <w:sz w:val="22"/>
          <w:szCs w:val="22"/>
          <w:shd w:val="clear" w:color="auto" w:fill="FFFFFF"/>
        </w:rPr>
        <w:t> -&gt; </w:t>
      </w:r>
      <w:r w:rsidR="00E96B4D" w:rsidRPr="00E96B4D">
        <w:rPr>
          <w:rStyle w:val="Emfaz"/>
          <w:rFonts w:ascii="Trebuchet MS" w:hAnsi="Trebuchet MS"/>
          <w:i w:val="0"/>
          <w:color w:val="333333"/>
          <w:sz w:val="22"/>
          <w:szCs w:val="22"/>
          <w:shd w:val="clear" w:color="auto" w:fill="FFFFFF"/>
        </w:rPr>
        <w:t>Mokesčių atidėjimas ir termino keitimas -&gt; Mokesčių atidėjimo ir mokėjimo dalimis sutartis -&gt; Pildyti</w:t>
      </w:r>
      <w:r w:rsidR="00E96B4D" w:rsidRPr="00E96B4D">
        <w:rPr>
          <w:rFonts w:ascii="Trebuchet MS" w:hAnsi="Trebuchet MS"/>
          <w:i/>
          <w:color w:val="333333"/>
          <w:sz w:val="22"/>
          <w:szCs w:val="22"/>
          <w:shd w:val="clear" w:color="auto" w:fill="FFFFFF"/>
        </w:rPr>
        <w:t>.</w:t>
      </w:r>
      <w:r w:rsidR="00E96B4D">
        <w:rPr>
          <w:rFonts w:ascii="Trebuchet MS" w:hAnsi="Trebuchet MS"/>
          <w:color w:val="333333"/>
          <w:sz w:val="22"/>
          <w:szCs w:val="22"/>
          <w:shd w:val="clear" w:color="auto" w:fill="FFFFFF"/>
        </w:rPr>
        <w:t xml:space="preserve"> </w:t>
      </w:r>
      <w:r w:rsidR="00E96B4D">
        <w:rPr>
          <w:rFonts w:ascii="Trebuchet MS" w:hAnsi="Trebuchet MS"/>
          <w:iCs/>
          <w:sz w:val="22"/>
          <w:szCs w:val="22"/>
        </w:rPr>
        <w:t xml:space="preserve">Prašymas ir dokumentai pakeisti </w:t>
      </w:r>
      <w:r w:rsidR="00C3770A">
        <w:rPr>
          <w:rFonts w:ascii="Trebuchet MS" w:hAnsi="Trebuchet MS"/>
          <w:iCs/>
          <w:sz w:val="22"/>
          <w:szCs w:val="22"/>
        </w:rPr>
        <w:t>sudarytos</w:t>
      </w:r>
      <w:r w:rsidR="00E96B4D">
        <w:rPr>
          <w:rFonts w:ascii="Trebuchet MS" w:hAnsi="Trebuchet MS"/>
          <w:iCs/>
          <w:sz w:val="22"/>
          <w:szCs w:val="22"/>
        </w:rPr>
        <w:t xml:space="preserve"> MPS sąlygas</w:t>
      </w:r>
      <w:r w:rsidR="00C3770A">
        <w:rPr>
          <w:rFonts w:ascii="Trebuchet MS" w:hAnsi="Trebuchet MS"/>
          <w:iCs/>
          <w:sz w:val="22"/>
          <w:szCs w:val="22"/>
        </w:rPr>
        <w:t xml:space="preserve"> teikiami per Mano VMI: </w:t>
      </w:r>
      <w:r w:rsidR="00C3770A" w:rsidRPr="00E96B4D">
        <w:rPr>
          <w:rFonts w:ascii="Trebuchet MS" w:hAnsi="Trebuchet MS"/>
          <w:iCs/>
          <w:color w:val="333333"/>
          <w:sz w:val="22"/>
          <w:szCs w:val="22"/>
          <w:shd w:val="clear" w:color="auto" w:fill="FFFFFF"/>
        </w:rPr>
        <w:t>Paslaugos</w:t>
      </w:r>
      <w:r w:rsidR="00C3770A" w:rsidRPr="00E96B4D">
        <w:rPr>
          <w:rFonts w:ascii="Trebuchet MS" w:hAnsi="Trebuchet MS"/>
          <w:color w:val="333333"/>
          <w:sz w:val="22"/>
          <w:szCs w:val="22"/>
          <w:shd w:val="clear" w:color="auto" w:fill="FFFFFF"/>
        </w:rPr>
        <w:t> -&gt; </w:t>
      </w:r>
      <w:r w:rsidR="00C3770A" w:rsidRPr="00E96B4D">
        <w:rPr>
          <w:rStyle w:val="Emfaz"/>
          <w:rFonts w:ascii="Trebuchet MS" w:hAnsi="Trebuchet MS"/>
          <w:i w:val="0"/>
          <w:color w:val="333333"/>
          <w:sz w:val="22"/>
          <w:szCs w:val="22"/>
          <w:shd w:val="clear" w:color="auto" w:fill="FFFFFF"/>
        </w:rPr>
        <w:t xml:space="preserve">Mokesčių atidėjimas ir termino keitimas -&gt; Mokesčių atidėjimo ir mokėjimo dalimis sutartis -&gt; </w:t>
      </w:r>
      <w:r w:rsidR="00C3770A">
        <w:rPr>
          <w:rStyle w:val="Emfaz"/>
          <w:rFonts w:ascii="Trebuchet MS" w:hAnsi="Trebuchet MS"/>
          <w:i w:val="0"/>
          <w:color w:val="333333"/>
          <w:sz w:val="22"/>
          <w:szCs w:val="22"/>
          <w:shd w:val="clear" w:color="auto" w:fill="FFFFFF"/>
        </w:rPr>
        <w:t xml:space="preserve">Jūsų turimos sutartys </w:t>
      </w:r>
      <w:r w:rsidR="00C3770A" w:rsidRPr="00E96B4D">
        <w:rPr>
          <w:rStyle w:val="Emfaz"/>
          <w:rFonts w:ascii="Trebuchet MS" w:hAnsi="Trebuchet MS"/>
          <w:i w:val="0"/>
          <w:color w:val="333333"/>
          <w:sz w:val="22"/>
          <w:szCs w:val="22"/>
          <w:shd w:val="clear" w:color="auto" w:fill="FFFFFF"/>
        </w:rPr>
        <w:t>-&gt;</w:t>
      </w:r>
      <w:r w:rsidR="00C3770A">
        <w:rPr>
          <w:rStyle w:val="Emfaz"/>
          <w:rFonts w:ascii="Trebuchet MS" w:hAnsi="Trebuchet MS"/>
          <w:i w:val="0"/>
          <w:color w:val="333333"/>
          <w:sz w:val="22"/>
          <w:szCs w:val="22"/>
          <w:shd w:val="clear" w:color="auto" w:fill="FFFFFF"/>
        </w:rPr>
        <w:t xml:space="preserve"> Sudaryti naują sutartį.</w:t>
      </w:r>
    </w:p>
    <w:p w:rsidR="00776260" w:rsidRDefault="00776260" w:rsidP="00627EAF">
      <w:pPr>
        <w:tabs>
          <w:tab w:val="left" w:pos="709"/>
        </w:tabs>
        <w:jc w:val="both"/>
        <w:rPr>
          <w:rStyle w:val="Emfaz"/>
          <w:rFonts w:ascii="Trebuchet MS" w:hAnsi="Trebuchet MS"/>
          <w:i w:val="0"/>
          <w:color w:val="333333"/>
          <w:sz w:val="22"/>
          <w:szCs w:val="22"/>
          <w:shd w:val="clear" w:color="auto" w:fill="FFFFFF"/>
        </w:rPr>
      </w:pPr>
    </w:p>
    <w:p w:rsidR="00964793" w:rsidRDefault="00776260" w:rsidP="00776260">
      <w:pPr>
        <w:spacing w:after="160"/>
        <w:jc w:val="both"/>
        <w:rPr>
          <w:rFonts w:ascii="Trebuchet MS" w:hAnsi="Trebuchet MS"/>
          <w:color w:val="000000"/>
          <w:sz w:val="22"/>
          <w:szCs w:val="22"/>
        </w:rPr>
      </w:pPr>
      <w:r w:rsidRPr="0029112D">
        <w:rPr>
          <w:rFonts w:ascii="Trebuchet MS" w:eastAsia="Calibri" w:hAnsi="Trebuchet MS"/>
          <w:sz w:val="22"/>
          <w:szCs w:val="22"/>
        </w:rPr>
        <w:t xml:space="preserve">Prieš teikdami Prašymą, galite </w:t>
      </w:r>
      <w:r w:rsidRPr="0029112D">
        <w:rPr>
          <w:rFonts w:ascii="Trebuchet MS" w:hAnsi="Trebuchet MS"/>
          <w:color w:val="000000"/>
          <w:sz w:val="22"/>
          <w:szCs w:val="22"/>
        </w:rPr>
        <w:t xml:space="preserve">YouTube kanale susipažinti su </w:t>
      </w:r>
      <w:r w:rsidR="00964793">
        <w:rPr>
          <w:rFonts w:ascii="Trebuchet MS" w:hAnsi="Trebuchet MS"/>
          <w:color w:val="000000"/>
          <w:sz w:val="22"/>
          <w:szCs w:val="22"/>
        </w:rPr>
        <w:t>įkeltais</w:t>
      </w:r>
      <w:r w:rsidR="00964793" w:rsidRPr="0029112D">
        <w:rPr>
          <w:rFonts w:ascii="Trebuchet MS" w:hAnsi="Trebuchet MS"/>
          <w:color w:val="000000"/>
          <w:sz w:val="22"/>
          <w:szCs w:val="22"/>
        </w:rPr>
        <w:t xml:space="preserve"> </w:t>
      </w:r>
      <w:r w:rsidRPr="0029112D">
        <w:rPr>
          <w:rFonts w:ascii="Trebuchet MS" w:hAnsi="Trebuchet MS"/>
          <w:color w:val="000000"/>
          <w:sz w:val="22"/>
          <w:szCs w:val="22"/>
        </w:rPr>
        <w:t xml:space="preserve">e. </w:t>
      </w:r>
      <w:r w:rsidR="00964793" w:rsidRPr="0029112D">
        <w:rPr>
          <w:rFonts w:ascii="Trebuchet MS" w:hAnsi="Trebuchet MS"/>
          <w:color w:val="000000"/>
          <w:sz w:val="22"/>
          <w:szCs w:val="22"/>
        </w:rPr>
        <w:t>įraš</w:t>
      </w:r>
      <w:r w:rsidR="00964793">
        <w:rPr>
          <w:rFonts w:ascii="Trebuchet MS" w:hAnsi="Trebuchet MS"/>
          <w:color w:val="000000"/>
          <w:sz w:val="22"/>
          <w:szCs w:val="22"/>
        </w:rPr>
        <w:t>ais:</w:t>
      </w:r>
    </w:p>
    <w:p w:rsidR="00776260" w:rsidRDefault="00964793" w:rsidP="00776260">
      <w:pPr>
        <w:spacing w:after="160"/>
        <w:jc w:val="both"/>
        <w:rPr>
          <w:rFonts w:ascii="Trebuchet MS" w:hAnsi="Trebuchet MS"/>
          <w:color w:val="000000"/>
          <w:sz w:val="22"/>
          <w:szCs w:val="22"/>
        </w:rPr>
      </w:pPr>
      <w:r w:rsidRPr="0029112D">
        <w:rPr>
          <w:rFonts w:ascii="Trebuchet MS" w:hAnsi="Trebuchet MS"/>
          <w:color w:val="000000"/>
          <w:sz w:val="22"/>
          <w:szCs w:val="22"/>
        </w:rPr>
        <w:t xml:space="preserve"> </w:t>
      </w:r>
      <w:r w:rsidR="00776260" w:rsidRPr="0029112D">
        <w:rPr>
          <w:rFonts w:ascii="Trebuchet MS" w:hAnsi="Trebuchet MS"/>
          <w:color w:val="000000"/>
          <w:sz w:val="22"/>
          <w:szCs w:val="22"/>
        </w:rPr>
        <w:t>„</w:t>
      </w:r>
      <w:hyperlink r:id="rId9" w:history="1">
        <w:r w:rsidR="00776260" w:rsidRPr="00964793">
          <w:rPr>
            <w:rStyle w:val="Hipersaitas"/>
            <w:rFonts w:ascii="Trebuchet MS" w:hAnsi="Trebuchet MS"/>
            <w:sz w:val="22"/>
            <w:szCs w:val="22"/>
          </w:rPr>
          <w:t>Prašymo sudaryti mokestinės paskolos sutartį (MPS) pateikimas per Mano VMI</w:t>
        </w:r>
      </w:hyperlink>
      <w:r w:rsidR="00776260" w:rsidRPr="0029112D">
        <w:rPr>
          <w:rFonts w:ascii="Trebuchet MS" w:hAnsi="Trebuchet MS"/>
          <w:color w:val="000000"/>
          <w:sz w:val="22"/>
          <w:szCs w:val="22"/>
        </w:rPr>
        <w:t>“</w:t>
      </w:r>
      <w:r w:rsidR="003479C7">
        <w:rPr>
          <w:rFonts w:ascii="Trebuchet MS" w:hAnsi="Trebuchet MS"/>
          <w:color w:val="000000"/>
          <w:sz w:val="22"/>
          <w:szCs w:val="22"/>
        </w:rPr>
        <w:t>;</w:t>
      </w:r>
    </w:p>
    <w:p w:rsidR="003479C7" w:rsidRPr="0029112D" w:rsidRDefault="003479C7" w:rsidP="00776260">
      <w:pPr>
        <w:spacing w:after="160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„</w:t>
      </w:r>
      <w:hyperlink r:id="rId10" w:anchor="fpstate=ive&amp;vld=cid:bf22a693,vid:VcbQICbTAjs,st:0" w:history="1">
        <w:r w:rsidRPr="00251CF6">
          <w:rPr>
            <w:rStyle w:val="Hipersaitas"/>
            <w:rFonts w:ascii="Trebuchet MS" w:hAnsi="Trebuchet MS"/>
            <w:sz w:val="22"/>
            <w:szCs w:val="22"/>
          </w:rPr>
          <w:t>Kaip pateikti prašymą pakeisti sudarytą mokestinės paskolos sutartį (MPS) per Mano VMI?</w:t>
        </w:r>
      </w:hyperlink>
      <w:r>
        <w:rPr>
          <w:rFonts w:ascii="Trebuchet MS" w:hAnsi="Trebuchet MS"/>
          <w:sz w:val="22"/>
          <w:szCs w:val="22"/>
        </w:rPr>
        <w:t>“</w:t>
      </w:r>
    </w:p>
    <w:p w:rsidR="00776260" w:rsidRDefault="00776260" w:rsidP="00627EAF">
      <w:pPr>
        <w:tabs>
          <w:tab w:val="left" w:pos="709"/>
        </w:tabs>
        <w:jc w:val="both"/>
        <w:rPr>
          <w:rFonts w:ascii="Trebuchet MS" w:hAnsi="Trebuchet MS"/>
          <w:iCs/>
          <w:sz w:val="22"/>
          <w:szCs w:val="22"/>
        </w:rPr>
      </w:pPr>
      <w:bookmarkStart w:id="0" w:name="_GoBack"/>
      <w:bookmarkEnd w:id="0"/>
    </w:p>
    <w:p w:rsidR="00620828" w:rsidRDefault="00620828" w:rsidP="00B165D5">
      <w:pPr>
        <w:ind w:firstLine="709"/>
        <w:jc w:val="both"/>
        <w:rPr>
          <w:rFonts w:ascii="Trebuchet MS" w:hAnsi="Trebuchet MS"/>
          <w:color w:val="000000"/>
          <w:sz w:val="22"/>
          <w:szCs w:val="22"/>
        </w:rPr>
      </w:pPr>
    </w:p>
    <w:p w:rsidR="00620828" w:rsidRPr="007741D2" w:rsidRDefault="00620828" w:rsidP="00AD6842">
      <w:pPr>
        <w:ind w:firstLine="709"/>
        <w:jc w:val="both"/>
        <w:rPr>
          <w:rFonts w:ascii="Trebuchet MS" w:hAnsi="Trebuchet MS"/>
          <w:color w:val="000000"/>
          <w:sz w:val="22"/>
          <w:szCs w:val="22"/>
        </w:rPr>
      </w:pPr>
    </w:p>
    <w:sectPr w:rsidR="00620828" w:rsidRPr="007741D2" w:rsidSect="00B86889">
      <w:headerReference w:type="default" r:id="rId11"/>
      <w:pgSz w:w="16838" w:h="11906" w:orient="landscape"/>
      <w:pgMar w:top="990" w:right="567" w:bottom="567" w:left="567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3AD0" w:rsidRDefault="00E73AD0" w:rsidP="00F30A8B">
      <w:r>
        <w:separator/>
      </w:r>
    </w:p>
  </w:endnote>
  <w:endnote w:type="continuationSeparator" w:id="0">
    <w:p w:rsidR="00E73AD0" w:rsidRDefault="00E73AD0" w:rsidP="00F30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3AD0" w:rsidRDefault="00E73AD0" w:rsidP="00F30A8B">
      <w:r>
        <w:separator/>
      </w:r>
    </w:p>
  </w:footnote>
  <w:footnote w:type="continuationSeparator" w:id="0">
    <w:p w:rsidR="00E73AD0" w:rsidRDefault="00E73AD0" w:rsidP="00F30A8B">
      <w:r>
        <w:continuationSeparator/>
      </w:r>
    </w:p>
  </w:footnote>
  <w:footnote w:id="1">
    <w:p w:rsidR="00632240" w:rsidRPr="00412702" w:rsidRDefault="00F30A8B" w:rsidP="00412702">
      <w:pPr>
        <w:pStyle w:val="Puslapioinaostekstas"/>
        <w:jc w:val="both"/>
        <w:rPr>
          <w:rFonts w:ascii="Trebuchet MS" w:hAnsi="Trebuchet MS"/>
          <w:sz w:val="18"/>
          <w:szCs w:val="18"/>
        </w:rPr>
      </w:pPr>
      <w:r w:rsidRPr="006C323C">
        <w:rPr>
          <w:rStyle w:val="Puslapioinaosnuoroda"/>
          <w:rFonts w:ascii="Trebuchet MS" w:hAnsi="Trebuchet MS"/>
          <w:sz w:val="17"/>
          <w:szCs w:val="17"/>
        </w:rPr>
        <w:footnoteRef/>
      </w:r>
      <w:r w:rsidRPr="006C323C">
        <w:rPr>
          <w:rFonts w:ascii="Trebuchet MS" w:hAnsi="Trebuchet MS"/>
          <w:sz w:val="17"/>
          <w:szCs w:val="17"/>
        </w:rPr>
        <w:t xml:space="preserve"> </w:t>
      </w:r>
      <w:r w:rsidRPr="00412702">
        <w:rPr>
          <w:rFonts w:ascii="Trebuchet MS" w:hAnsi="Trebuchet MS"/>
          <w:sz w:val="18"/>
          <w:szCs w:val="18"/>
        </w:rPr>
        <w:t xml:space="preserve">Lietuvos Respublikos mokesčių administravimo įstatymo 88 straipsnis, Mokestinės nepriemokos ar baudos už administracinį nusižengimą mokėjimo atidėjimo </w:t>
      </w:r>
      <w:r w:rsidR="00011072" w:rsidRPr="00412702">
        <w:rPr>
          <w:rFonts w:ascii="Trebuchet MS" w:hAnsi="Trebuchet MS"/>
          <w:sz w:val="18"/>
          <w:szCs w:val="18"/>
        </w:rPr>
        <w:t xml:space="preserve">ir (ar) </w:t>
      </w:r>
      <w:r w:rsidRPr="00412702">
        <w:rPr>
          <w:rFonts w:ascii="Trebuchet MS" w:hAnsi="Trebuchet MS"/>
          <w:sz w:val="18"/>
          <w:szCs w:val="18"/>
        </w:rPr>
        <w:t>išdėstymo taisyklės, patvirtintos</w:t>
      </w:r>
      <w:r w:rsidR="007F5808" w:rsidRPr="00412702">
        <w:rPr>
          <w:rFonts w:ascii="Trebuchet MS" w:hAnsi="Trebuchet MS"/>
          <w:sz w:val="18"/>
          <w:szCs w:val="18"/>
        </w:rPr>
        <w:t xml:space="preserve"> Valstybinės mokesčių inspekcijos prie</w:t>
      </w:r>
      <w:r w:rsidRPr="00412702">
        <w:rPr>
          <w:rFonts w:ascii="Trebuchet MS" w:hAnsi="Trebuchet MS"/>
          <w:sz w:val="18"/>
          <w:szCs w:val="18"/>
        </w:rPr>
        <w:t xml:space="preserve"> Lietuvos Respublikos finansų </w:t>
      </w:r>
      <w:r w:rsidR="007F5808" w:rsidRPr="00412702">
        <w:rPr>
          <w:rFonts w:ascii="Trebuchet MS" w:hAnsi="Trebuchet MS"/>
          <w:sz w:val="18"/>
          <w:szCs w:val="18"/>
        </w:rPr>
        <w:t xml:space="preserve">ministerijos </w:t>
      </w:r>
      <w:r w:rsidR="00AC19D6">
        <w:rPr>
          <w:rFonts w:ascii="Trebuchet MS" w:hAnsi="Trebuchet MS"/>
          <w:sz w:val="18"/>
          <w:szCs w:val="18"/>
        </w:rPr>
        <w:t xml:space="preserve">viršininko </w:t>
      </w:r>
      <w:r w:rsidR="007F5808" w:rsidRPr="00412702">
        <w:rPr>
          <w:rFonts w:ascii="Trebuchet MS" w:hAnsi="Trebuchet MS"/>
          <w:sz w:val="18"/>
          <w:szCs w:val="18"/>
          <w:lang w:val="en-US"/>
        </w:rPr>
        <w:t>2024-10-</w:t>
      </w:r>
      <w:r w:rsidR="00C05EAA">
        <w:rPr>
          <w:rFonts w:ascii="Trebuchet MS" w:hAnsi="Trebuchet MS"/>
          <w:sz w:val="18"/>
          <w:szCs w:val="18"/>
          <w:lang w:val="en-US"/>
        </w:rPr>
        <w:t>23</w:t>
      </w:r>
      <w:r w:rsidR="007F5808" w:rsidRPr="00412702">
        <w:rPr>
          <w:rFonts w:ascii="Trebuchet MS" w:hAnsi="Trebuchet MS"/>
          <w:sz w:val="18"/>
          <w:szCs w:val="18"/>
          <w:lang w:val="en-US"/>
        </w:rPr>
        <w:t xml:space="preserve"> </w:t>
      </w:r>
      <w:r w:rsidRPr="00412702">
        <w:rPr>
          <w:rFonts w:ascii="Trebuchet MS" w:hAnsi="Trebuchet MS"/>
          <w:sz w:val="18"/>
          <w:szCs w:val="18"/>
        </w:rPr>
        <w:t xml:space="preserve"> įsakymu Nr. </w:t>
      </w:r>
      <w:r w:rsidR="007F5808" w:rsidRPr="00412702">
        <w:rPr>
          <w:rFonts w:ascii="Trebuchet MS" w:hAnsi="Trebuchet MS"/>
          <w:sz w:val="18"/>
          <w:szCs w:val="18"/>
        </w:rPr>
        <w:t>VA-</w:t>
      </w:r>
      <w:r w:rsidR="00C05EAA">
        <w:rPr>
          <w:rFonts w:ascii="Trebuchet MS" w:hAnsi="Trebuchet MS"/>
          <w:sz w:val="18"/>
          <w:szCs w:val="18"/>
        </w:rPr>
        <w:t>83</w:t>
      </w:r>
      <w:r w:rsidR="007F5808" w:rsidRPr="00412702">
        <w:rPr>
          <w:rFonts w:ascii="Trebuchet MS" w:hAnsi="Trebuchet MS"/>
          <w:sz w:val="18"/>
          <w:szCs w:val="18"/>
        </w:rPr>
        <w:t xml:space="preserve"> </w:t>
      </w:r>
      <w:r w:rsidRPr="00412702">
        <w:rPr>
          <w:rFonts w:ascii="Trebuchet MS" w:hAnsi="Trebuchet MS"/>
          <w:sz w:val="18"/>
          <w:szCs w:val="18"/>
        </w:rPr>
        <w:t xml:space="preserve">„Dėl mokestinės nepriemokos ar baudos už administracinį nusižengimą mokėjimo atidėjimo </w:t>
      </w:r>
      <w:r w:rsidR="007F5808" w:rsidRPr="00412702">
        <w:rPr>
          <w:rFonts w:ascii="Trebuchet MS" w:hAnsi="Trebuchet MS"/>
          <w:sz w:val="18"/>
          <w:szCs w:val="18"/>
        </w:rPr>
        <w:t xml:space="preserve">ir (ar) </w:t>
      </w:r>
      <w:r w:rsidRPr="00412702">
        <w:rPr>
          <w:rFonts w:ascii="Trebuchet MS" w:hAnsi="Trebuchet MS"/>
          <w:sz w:val="18"/>
          <w:szCs w:val="18"/>
        </w:rPr>
        <w:t xml:space="preserve">išdėstymo taisyklių </w:t>
      </w:r>
      <w:r w:rsidR="007F5808" w:rsidRPr="00412702">
        <w:rPr>
          <w:rFonts w:ascii="Trebuchet MS" w:hAnsi="Trebuchet MS"/>
          <w:sz w:val="18"/>
          <w:szCs w:val="18"/>
        </w:rPr>
        <w:t xml:space="preserve">ir formų </w:t>
      </w:r>
      <w:r w:rsidRPr="00412702">
        <w:rPr>
          <w:rFonts w:ascii="Trebuchet MS" w:hAnsi="Trebuchet MS"/>
          <w:sz w:val="18"/>
          <w:szCs w:val="18"/>
        </w:rPr>
        <w:t xml:space="preserve">patvirtinimo“ (toliau ― Taisyklės), </w:t>
      </w:r>
    </w:p>
  </w:footnote>
  <w:footnote w:id="2">
    <w:p w:rsidR="00F81A33" w:rsidRPr="00412702" w:rsidRDefault="00F81A33" w:rsidP="00412702">
      <w:pPr>
        <w:pStyle w:val="HTMLiankstoformatuotas"/>
        <w:tabs>
          <w:tab w:val="clear" w:pos="916"/>
          <w:tab w:val="left" w:pos="720"/>
        </w:tabs>
        <w:jc w:val="both"/>
        <w:rPr>
          <w:rFonts w:ascii="Trebuchet MS" w:hAnsi="Trebuchet MS"/>
          <w:sz w:val="18"/>
          <w:szCs w:val="18"/>
        </w:rPr>
      </w:pPr>
      <w:r w:rsidRPr="00412702">
        <w:rPr>
          <w:rStyle w:val="Puslapioinaosnuoroda"/>
          <w:rFonts w:ascii="Trebuchet MS" w:hAnsi="Trebuchet MS"/>
          <w:sz w:val="18"/>
          <w:szCs w:val="18"/>
        </w:rPr>
        <w:footnoteRef/>
      </w:r>
      <w:r w:rsidRPr="00412702">
        <w:rPr>
          <w:rFonts w:ascii="Trebuchet MS" w:hAnsi="Trebuchet MS"/>
          <w:sz w:val="18"/>
          <w:szCs w:val="18"/>
        </w:rPr>
        <w:t xml:space="preserve"> </w:t>
      </w:r>
      <w:r w:rsidRPr="00412702">
        <w:rPr>
          <w:rFonts w:ascii="Trebuchet MS" w:hAnsi="Trebuchet MS"/>
          <w:sz w:val="18"/>
          <w:szCs w:val="18"/>
          <w:shd w:val="clear" w:color="auto" w:fill="FFFFFF"/>
        </w:rPr>
        <w:t>Prašymą galima pateikti likus </w:t>
      </w:r>
      <w:r w:rsidRPr="00412702">
        <w:rPr>
          <w:rStyle w:val="Grietas"/>
          <w:rFonts w:ascii="Trebuchet MS" w:hAnsi="Trebuchet MS"/>
          <w:b w:val="0"/>
          <w:sz w:val="18"/>
          <w:szCs w:val="18"/>
          <w:shd w:val="clear" w:color="auto" w:fill="FFFFFF"/>
        </w:rPr>
        <w:t>ne daugiau kaip 20 dienų</w:t>
      </w:r>
      <w:r w:rsidRPr="00412702">
        <w:rPr>
          <w:rFonts w:ascii="Trebuchet MS" w:hAnsi="Trebuchet MS"/>
          <w:sz w:val="18"/>
          <w:szCs w:val="18"/>
          <w:shd w:val="clear" w:color="auto" w:fill="FFFFFF"/>
        </w:rPr>
        <w:t> iki prievolės sumokėjimo termino.</w:t>
      </w:r>
    </w:p>
  </w:footnote>
  <w:footnote w:id="3">
    <w:p w:rsidR="00F81A33" w:rsidRPr="00412702" w:rsidRDefault="00F81A33" w:rsidP="00412702">
      <w:pPr>
        <w:pStyle w:val="Puslapioinaostekstas"/>
        <w:rPr>
          <w:rFonts w:ascii="Trebuchet MS" w:hAnsi="Trebuchet MS"/>
          <w:sz w:val="18"/>
          <w:szCs w:val="18"/>
        </w:rPr>
      </w:pPr>
      <w:r w:rsidRPr="00412702">
        <w:rPr>
          <w:rStyle w:val="Puslapioinaosnuoroda"/>
          <w:rFonts w:ascii="Trebuchet MS" w:hAnsi="Trebuchet MS"/>
          <w:sz w:val="18"/>
          <w:szCs w:val="18"/>
        </w:rPr>
        <w:footnoteRef/>
      </w:r>
      <w:r w:rsidRPr="00412702">
        <w:rPr>
          <w:rFonts w:ascii="Trebuchet MS" w:hAnsi="Trebuchet MS"/>
          <w:sz w:val="18"/>
          <w:szCs w:val="18"/>
        </w:rPr>
        <w:t xml:space="preserve"> </w:t>
      </w:r>
      <w:r w:rsidR="005D4B3A" w:rsidRPr="00412702">
        <w:rPr>
          <w:rFonts w:ascii="Trebuchet MS" w:hAnsi="Trebuchet MS"/>
          <w:color w:val="000000"/>
          <w:sz w:val="18"/>
          <w:szCs w:val="18"/>
          <w:lang w:eastAsia="lt-LT"/>
        </w:rPr>
        <w:t xml:space="preserve">Mokestinės nepriemokos mokėjimas gali būti atidėtas iki vienų metų ir (ar) išdėstytas ne </w:t>
      </w:r>
      <w:r w:rsidR="005D4B3A" w:rsidRPr="00412702">
        <w:rPr>
          <w:rFonts w:ascii="Trebuchet MS" w:hAnsi="Trebuchet MS"/>
          <w:color w:val="000000"/>
          <w:sz w:val="18"/>
          <w:szCs w:val="18"/>
          <w:shd w:val="clear" w:color="auto" w:fill="FFFFFF"/>
          <w:lang w:eastAsia="lt-LT"/>
        </w:rPr>
        <w:t>daugiau kaip</w:t>
      </w:r>
      <w:r w:rsidR="005D4B3A" w:rsidRPr="00412702">
        <w:rPr>
          <w:rFonts w:ascii="Trebuchet MS" w:hAnsi="Trebuchet MS"/>
          <w:color w:val="000000"/>
          <w:sz w:val="18"/>
          <w:szCs w:val="18"/>
          <w:lang w:eastAsia="lt-LT"/>
        </w:rPr>
        <w:t xml:space="preserve"> 5 metams nuo </w:t>
      </w:r>
      <w:r w:rsidR="00686C61" w:rsidRPr="00412702">
        <w:rPr>
          <w:rFonts w:ascii="Trebuchet MS" w:hAnsi="Trebuchet MS"/>
          <w:color w:val="000000"/>
          <w:sz w:val="18"/>
          <w:szCs w:val="18"/>
          <w:shd w:val="clear" w:color="auto" w:fill="FFFFFF"/>
          <w:lang w:eastAsia="lt-LT"/>
        </w:rPr>
        <w:t xml:space="preserve">Prašymo </w:t>
      </w:r>
      <w:r w:rsidR="005D4B3A" w:rsidRPr="00412702">
        <w:rPr>
          <w:rFonts w:ascii="Trebuchet MS" w:hAnsi="Trebuchet MS"/>
          <w:color w:val="000000"/>
          <w:sz w:val="18"/>
          <w:szCs w:val="18"/>
          <w:shd w:val="clear" w:color="auto" w:fill="FFFFFF"/>
          <w:lang w:eastAsia="lt-LT"/>
        </w:rPr>
        <w:t>pateikimo dienos.</w:t>
      </w:r>
    </w:p>
  </w:footnote>
  <w:footnote w:id="4">
    <w:p w:rsidR="005D4B3A" w:rsidRPr="00AD5971" w:rsidRDefault="005D4B3A" w:rsidP="00B151E3">
      <w:pPr>
        <w:pStyle w:val="Puslapioinaostekstas"/>
        <w:jc w:val="both"/>
        <w:rPr>
          <w:sz w:val="18"/>
          <w:szCs w:val="18"/>
        </w:rPr>
      </w:pPr>
      <w:r>
        <w:rPr>
          <w:rStyle w:val="Puslapioinaosnuoroda"/>
        </w:rPr>
        <w:footnoteRef/>
      </w:r>
      <w:r>
        <w:t xml:space="preserve"> </w:t>
      </w:r>
      <w:r w:rsidRPr="00D70AA5">
        <w:rPr>
          <w:rFonts w:ascii="Trebuchet MS" w:hAnsi="Trebuchet MS" w:cs="Arial"/>
          <w:spacing w:val="2"/>
          <w:sz w:val="18"/>
          <w:szCs w:val="18"/>
          <w:shd w:val="clear" w:color="auto" w:fill="FFFFFF"/>
        </w:rPr>
        <w:t>Norintys pasitikrinti, ar ūkio subjektas </w:t>
      </w:r>
      <w:r w:rsidRPr="00D70AA5">
        <w:rPr>
          <w:rStyle w:val="Emfaz"/>
          <w:rFonts w:ascii="Trebuchet MS" w:hAnsi="Trebuchet MS" w:cs="Arial"/>
          <w:spacing w:val="2"/>
          <w:sz w:val="18"/>
          <w:szCs w:val="18"/>
          <w:shd w:val="clear" w:color="auto" w:fill="FFFFFF"/>
        </w:rPr>
        <w:t xml:space="preserve">De </w:t>
      </w:r>
      <w:proofErr w:type="spellStart"/>
      <w:r w:rsidRPr="00D70AA5">
        <w:rPr>
          <w:rStyle w:val="Emfaz"/>
          <w:rFonts w:ascii="Trebuchet MS" w:hAnsi="Trebuchet MS" w:cs="Arial"/>
          <w:spacing w:val="2"/>
          <w:sz w:val="18"/>
          <w:szCs w:val="18"/>
          <w:shd w:val="clear" w:color="auto" w:fill="FFFFFF"/>
        </w:rPr>
        <w:t>minimis</w:t>
      </w:r>
      <w:proofErr w:type="spellEnd"/>
      <w:r w:rsidRPr="00D70AA5">
        <w:rPr>
          <w:rStyle w:val="Emfaz"/>
          <w:rFonts w:ascii="Trebuchet MS" w:hAnsi="Trebuchet MS" w:cs="Arial"/>
          <w:spacing w:val="2"/>
          <w:sz w:val="18"/>
          <w:szCs w:val="18"/>
          <w:shd w:val="clear" w:color="auto" w:fill="FFFFFF"/>
        </w:rPr>
        <w:t> </w:t>
      </w:r>
      <w:r w:rsidRPr="00D70AA5">
        <w:rPr>
          <w:rFonts w:ascii="Trebuchet MS" w:hAnsi="Trebuchet MS" w:cs="Arial"/>
          <w:spacing w:val="2"/>
          <w:sz w:val="18"/>
          <w:szCs w:val="18"/>
          <w:shd w:val="clear" w:color="auto" w:fill="FFFFFF"/>
        </w:rPr>
        <w:t>reglamente nustatytais kriterijais yra sietinas su kitais ūkio subjektais, gali pasitikrinti atsakydami į Konkurencijos tarybos parengtą trumpą</w:t>
      </w:r>
      <w:r w:rsidRPr="00AD5971">
        <w:rPr>
          <w:rFonts w:ascii="Trebuchet MS" w:hAnsi="Trebuchet MS" w:cs="Arial"/>
          <w:color w:val="555555"/>
          <w:spacing w:val="2"/>
          <w:sz w:val="18"/>
          <w:szCs w:val="18"/>
          <w:shd w:val="clear" w:color="auto" w:fill="FFFFFF"/>
        </w:rPr>
        <w:t xml:space="preserve"> </w:t>
      </w:r>
      <w:hyperlink r:id="rId1" w:history="1">
        <w:r w:rsidRPr="00AD5971">
          <w:rPr>
            <w:rStyle w:val="Hipersaitas"/>
            <w:rFonts w:ascii="Trebuchet MS" w:hAnsi="Trebuchet MS" w:cs="Arial"/>
            <w:spacing w:val="3"/>
            <w:sz w:val="18"/>
            <w:szCs w:val="18"/>
            <w:shd w:val="clear" w:color="auto" w:fill="FFFFFF"/>
          </w:rPr>
          <w:t>klausimyną</w:t>
        </w:r>
      </w:hyperlink>
      <w:r>
        <w:rPr>
          <w:rFonts w:ascii="Trebuchet MS" w:hAnsi="Trebuchet MS" w:cs="Arial"/>
          <w:spacing w:val="3"/>
          <w:sz w:val="18"/>
          <w:szCs w:val="18"/>
          <w:shd w:val="clear" w:color="auto" w:fill="FFFFFF"/>
        </w:rPr>
        <w:t>.</w:t>
      </w:r>
    </w:p>
    <w:p w:rsidR="005D4B3A" w:rsidRDefault="005D4B3A">
      <w:pPr>
        <w:pStyle w:val="Puslapioinaostekstas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292F" w:rsidRPr="006C1A89" w:rsidRDefault="00FE292F" w:rsidP="00FE292F">
    <w:pPr>
      <w:pStyle w:val="HTMLiankstoformatuotas"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ind w:firstLine="709"/>
      <w:jc w:val="both"/>
      <w:rPr>
        <w:rFonts w:ascii="Trebuchet MS" w:hAnsi="Trebuchet MS" w:cs="Times New Roman"/>
        <w:b/>
        <w:sz w:val="6"/>
        <w:szCs w:val="6"/>
      </w:rPr>
    </w:pPr>
  </w:p>
  <w:p w:rsidR="00FE292F" w:rsidRDefault="00FE292F">
    <w:pPr>
      <w:pStyle w:val="Antrats"/>
    </w:pPr>
  </w:p>
  <w:p w:rsidR="00FE292F" w:rsidRDefault="00FE292F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D214E"/>
    <w:multiLevelType w:val="hybridMultilevel"/>
    <w:tmpl w:val="EAFC8800"/>
    <w:lvl w:ilvl="0" w:tplc="F502F8F6">
      <w:start w:val="1"/>
      <w:numFmt w:val="decimal"/>
      <w:lvlText w:val="%1."/>
      <w:lvlJc w:val="left"/>
      <w:pPr>
        <w:tabs>
          <w:tab w:val="num" w:pos="120"/>
        </w:tabs>
        <w:ind w:left="1200" w:hanging="360"/>
      </w:pPr>
      <w:rPr>
        <w:rFonts w:ascii="Times New Roman" w:eastAsia="Times New Roman" w:hAnsi="Times New Roman" w:cs="Times New Roman"/>
      </w:rPr>
    </w:lvl>
    <w:lvl w:ilvl="1" w:tplc="B568EE8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23457"/>
    <w:multiLevelType w:val="hybridMultilevel"/>
    <w:tmpl w:val="3DD4463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A3ED8"/>
    <w:multiLevelType w:val="hybridMultilevel"/>
    <w:tmpl w:val="B0F2B8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60461"/>
    <w:multiLevelType w:val="singleLevel"/>
    <w:tmpl w:val="454E4926"/>
    <w:lvl w:ilvl="0">
      <w:start w:val="2"/>
      <w:numFmt w:val="decimal"/>
      <w:lvlText w:val="7.%1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215761A"/>
    <w:multiLevelType w:val="hybridMultilevel"/>
    <w:tmpl w:val="22AEB9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A67EE"/>
    <w:multiLevelType w:val="hybridMultilevel"/>
    <w:tmpl w:val="3F90FDD4"/>
    <w:lvl w:ilvl="0" w:tplc="042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486109D"/>
    <w:multiLevelType w:val="singleLevel"/>
    <w:tmpl w:val="8E4A31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50B0D7E"/>
    <w:multiLevelType w:val="hybridMultilevel"/>
    <w:tmpl w:val="96B2AAFE"/>
    <w:lvl w:ilvl="0" w:tplc="042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167263"/>
    <w:multiLevelType w:val="hybridMultilevel"/>
    <w:tmpl w:val="156416F0"/>
    <w:lvl w:ilvl="0" w:tplc="BA5C026C">
      <w:start w:val="1"/>
      <w:numFmt w:val="decimal"/>
      <w:lvlText w:val="7.%1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CCD1958"/>
    <w:multiLevelType w:val="hybridMultilevel"/>
    <w:tmpl w:val="E57ECA9C"/>
    <w:lvl w:ilvl="0" w:tplc="F502F8F6">
      <w:start w:val="1"/>
      <w:numFmt w:val="decimal"/>
      <w:lvlText w:val="%1."/>
      <w:lvlJc w:val="left"/>
      <w:pPr>
        <w:tabs>
          <w:tab w:val="num" w:pos="120"/>
        </w:tabs>
        <w:ind w:left="1200" w:hanging="360"/>
      </w:pPr>
      <w:rPr>
        <w:rFonts w:ascii="Times New Roman" w:eastAsia="Times New Roman" w:hAnsi="Times New Roman" w:cs="Times New Roman"/>
      </w:rPr>
    </w:lvl>
    <w:lvl w:ilvl="1" w:tplc="042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880D49"/>
    <w:multiLevelType w:val="hybridMultilevel"/>
    <w:tmpl w:val="CF30206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42161"/>
    <w:multiLevelType w:val="hybridMultilevel"/>
    <w:tmpl w:val="32A8E1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52559"/>
    <w:multiLevelType w:val="hybridMultilevel"/>
    <w:tmpl w:val="3B4ADF1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5F2A86"/>
    <w:multiLevelType w:val="hybridMultilevel"/>
    <w:tmpl w:val="30D6CEE0"/>
    <w:lvl w:ilvl="0" w:tplc="5A9EC9D2">
      <w:start w:val="2014"/>
      <w:numFmt w:val="bullet"/>
      <w:lvlText w:val="-"/>
      <w:lvlJc w:val="left"/>
      <w:pPr>
        <w:ind w:left="1080" w:hanging="360"/>
      </w:pPr>
      <w:rPr>
        <w:rFonts w:ascii="Trebuchet MS" w:eastAsia="Times New Roman" w:hAnsi="Trebuchet MS" w:cs="Times New Roman" w:hint="default"/>
      </w:rPr>
    </w:lvl>
    <w:lvl w:ilvl="1" w:tplc="042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E051363"/>
    <w:multiLevelType w:val="hybridMultilevel"/>
    <w:tmpl w:val="152478E6"/>
    <w:lvl w:ilvl="0" w:tplc="DBFE2912">
      <w:start w:val="1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8113FC"/>
    <w:multiLevelType w:val="hybridMultilevel"/>
    <w:tmpl w:val="B83C590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A06FF1"/>
    <w:multiLevelType w:val="multilevel"/>
    <w:tmpl w:val="FD80D648"/>
    <w:lvl w:ilvl="0">
      <w:start w:val="1"/>
      <w:numFmt w:val="decimal"/>
      <w:lvlText w:val="%1."/>
      <w:lvlJc w:val="left"/>
      <w:pPr>
        <w:tabs>
          <w:tab w:val="num" w:pos="120"/>
        </w:tabs>
        <w:ind w:left="120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D67728"/>
    <w:multiLevelType w:val="hybridMultilevel"/>
    <w:tmpl w:val="18583276"/>
    <w:lvl w:ilvl="0" w:tplc="04270001">
      <w:start w:val="1"/>
      <w:numFmt w:val="bullet"/>
      <w:lvlText w:val=""/>
      <w:lvlJc w:val="left"/>
      <w:pPr>
        <w:tabs>
          <w:tab w:val="num" w:pos="120"/>
        </w:tabs>
        <w:ind w:left="1200" w:hanging="360"/>
      </w:pPr>
      <w:rPr>
        <w:rFonts w:ascii="Symbol" w:hAnsi="Symbol" w:hint="default"/>
      </w:rPr>
    </w:lvl>
    <w:lvl w:ilvl="1" w:tplc="042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A42BB0"/>
    <w:multiLevelType w:val="multilevel"/>
    <w:tmpl w:val="AD368D0E"/>
    <w:lvl w:ilvl="0">
      <w:start w:val="1"/>
      <w:numFmt w:val="bullet"/>
      <w:lvlText w:val=""/>
      <w:lvlJc w:val="left"/>
      <w:pPr>
        <w:tabs>
          <w:tab w:val="num" w:pos="3720"/>
        </w:tabs>
        <w:ind w:left="4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19" w15:restartNumberingAfterBreak="0">
    <w:nsid w:val="5BFC2350"/>
    <w:multiLevelType w:val="hybridMultilevel"/>
    <w:tmpl w:val="DFFC6094"/>
    <w:lvl w:ilvl="0" w:tplc="042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C82F27"/>
    <w:multiLevelType w:val="hybridMultilevel"/>
    <w:tmpl w:val="754C892A"/>
    <w:lvl w:ilvl="0" w:tplc="042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D334405"/>
    <w:multiLevelType w:val="singleLevel"/>
    <w:tmpl w:val="00B4558E"/>
    <w:lvl w:ilvl="0">
      <w:start w:val="1"/>
      <w:numFmt w:val="decimal"/>
      <w:lvlText w:val="1.%1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22" w15:restartNumberingAfterBreak="0">
    <w:nsid w:val="5EAB0FE6"/>
    <w:multiLevelType w:val="hybridMultilevel"/>
    <w:tmpl w:val="11E6E6D0"/>
    <w:lvl w:ilvl="0" w:tplc="22A0C904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20" w:hanging="360"/>
      </w:pPr>
    </w:lvl>
    <w:lvl w:ilvl="2" w:tplc="0427001B" w:tentative="1">
      <w:start w:val="1"/>
      <w:numFmt w:val="lowerRoman"/>
      <w:lvlText w:val="%3."/>
      <w:lvlJc w:val="right"/>
      <w:pPr>
        <w:ind w:left="2640" w:hanging="180"/>
      </w:pPr>
    </w:lvl>
    <w:lvl w:ilvl="3" w:tplc="0427000F" w:tentative="1">
      <w:start w:val="1"/>
      <w:numFmt w:val="decimal"/>
      <w:lvlText w:val="%4."/>
      <w:lvlJc w:val="left"/>
      <w:pPr>
        <w:ind w:left="3360" w:hanging="360"/>
      </w:pPr>
    </w:lvl>
    <w:lvl w:ilvl="4" w:tplc="04270019" w:tentative="1">
      <w:start w:val="1"/>
      <w:numFmt w:val="lowerLetter"/>
      <w:lvlText w:val="%5."/>
      <w:lvlJc w:val="left"/>
      <w:pPr>
        <w:ind w:left="4080" w:hanging="360"/>
      </w:pPr>
    </w:lvl>
    <w:lvl w:ilvl="5" w:tplc="0427001B" w:tentative="1">
      <w:start w:val="1"/>
      <w:numFmt w:val="lowerRoman"/>
      <w:lvlText w:val="%6."/>
      <w:lvlJc w:val="right"/>
      <w:pPr>
        <w:ind w:left="4800" w:hanging="180"/>
      </w:pPr>
    </w:lvl>
    <w:lvl w:ilvl="6" w:tplc="0427000F" w:tentative="1">
      <w:start w:val="1"/>
      <w:numFmt w:val="decimal"/>
      <w:lvlText w:val="%7."/>
      <w:lvlJc w:val="left"/>
      <w:pPr>
        <w:ind w:left="5520" w:hanging="360"/>
      </w:pPr>
    </w:lvl>
    <w:lvl w:ilvl="7" w:tplc="04270019" w:tentative="1">
      <w:start w:val="1"/>
      <w:numFmt w:val="lowerLetter"/>
      <w:lvlText w:val="%8."/>
      <w:lvlJc w:val="left"/>
      <w:pPr>
        <w:ind w:left="6240" w:hanging="360"/>
      </w:pPr>
    </w:lvl>
    <w:lvl w:ilvl="8" w:tplc="0427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3" w15:restartNumberingAfterBreak="0">
    <w:nsid w:val="5F2F646C"/>
    <w:multiLevelType w:val="hybridMultilevel"/>
    <w:tmpl w:val="66B2391E"/>
    <w:lvl w:ilvl="0" w:tplc="EF1ED908">
      <w:start w:val="1"/>
      <w:numFmt w:val="bullet"/>
      <w:lvlText w:val=""/>
      <w:lvlJc w:val="left"/>
      <w:pPr>
        <w:tabs>
          <w:tab w:val="num" w:pos="120"/>
        </w:tabs>
        <w:ind w:left="1200" w:hanging="360"/>
      </w:pPr>
      <w:rPr>
        <w:rFonts w:ascii="Symbol" w:hAnsi="Symbol" w:hint="default"/>
      </w:rPr>
    </w:lvl>
    <w:lvl w:ilvl="1" w:tplc="D806D88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E36B7C"/>
    <w:multiLevelType w:val="hybridMultilevel"/>
    <w:tmpl w:val="A20E7CC4"/>
    <w:lvl w:ilvl="0" w:tplc="FD566414">
      <w:start w:val="8"/>
      <w:numFmt w:val="decimal"/>
      <w:lvlText w:val="%1."/>
      <w:lvlJc w:val="left"/>
      <w:pPr>
        <w:tabs>
          <w:tab w:val="num" w:pos="720"/>
        </w:tabs>
        <w:ind w:left="720" w:hanging="663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63018D1"/>
    <w:multiLevelType w:val="multilevel"/>
    <w:tmpl w:val="AD368D0E"/>
    <w:lvl w:ilvl="0">
      <w:start w:val="1"/>
      <w:numFmt w:val="bullet"/>
      <w:lvlText w:val=""/>
      <w:lvlJc w:val="left"/>
      <w:pPr>
        <w:tabs>
          <w:tab w:val="num" w:pos="3720"/>
        </w:tabs>
        <w:ind w:left="4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26" w15:restartNumberingAfterBreak="0">
    <w:nsid w:val="66B21142"/>
    <w:multiLevelType w:val="multilevel"/>
    <w:tmpl w:val="C8783C7E"/>
    <w:lvl w:ilvl="0">
      <w:start w:val="1"/>
      <w:numFmt w:val="bullet"/>
      <w:lvlText w:val=""/>
      <w:lvlJc w:val="left"/>
      <w:pPr>
        <w:tabs>
          <w:tab w:val="num" w:pos="120"/>
        </w:tabs>
        <w:ind w:left="12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9B70D1"/>
    <w:multiLevelType w:val="hybridMultilevel"/>
    <w:tmpl w:val="7E10C690"/>
    <w:lvl w:ilvl="0" w:tplc="BCAC832A">
      <w:start w:val="1"/>
      <w:numFmt w:val="lowerLetter"/>
      <w:lvlText w:val="%1)"/>
      <w:lvlJc w:val="left"/>
      <w:pPr>
        <w:ind w:left="1485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05" w:hanging="360"/>
      </w:pPr>
    </w:lvl>
    <w:lvl w:ilvl="2" w:tplc="0427001B" w:tentative="1">
      <w:start w:val="1"/>
      <w:numFmt w:val="lowerRoman"/>
      <w:lvlText w:val="%3."/>
      <w:lvlJc w:val="right"/>
      <w:pPr>
        <w:ind w:left="2925" w:hanging="180"/>
      </w:pPr>
    </w:lvl>
    <w:lvl w:ilvl="3" w:tplc="0427000F" w:tentative="1">
      <w:start w:val="1"/>
      <w:numFmt w:val="decimal"/>
      <w:lvlText w:val="%4."/>
      <w:lvlJc w:val="left"/>
      <w:pPr>
        <w:ind w:left="3645" w:hanging="360"/>
      </w:pPr>
    </w:lvl>
    <w:lvl w:ilvl="4" w:tplc="04270019" w:tentative="1">
      <w:start w:val="1"/>
      <w:numFmt w:val="lowerLetter"/>
      <w:lvlText w:val="%5."/>
      <w:lvlJc w:val="left"/>
      <w:pPr>
        <w:ind w:left="4365" w:hanging="360"/>
      </w:pPr>
    </w:lvl>
    <w:lvl w:ilvl="5" w:tplc="0427001B" w:tentative="1">
      <w:start w:val="1"/>
      <w:numFmt w:val="lowerRoman"/>
      <w:lvlText w:val="%6."/>
      <w:lvlJc w:val="right"/>
      <w:pPr>
        <w:ind w:left="5085" w:hanging="180"/>
      </w:pPr>
    </w:lvl>
    <w:lvl w:ilvl="6" w:tplc="0427000F" w:tentative="1">
      <w:start w:val="1"/>
      <w:numFmt w:val="decimal"/>
      <w:lvlText w:val="%7."/>
      <w:lvlJc w:val="left"/>
      <w:pPr>
        <w:ind w:left="5805" w:hanging="360"/>
      </w:pPr>
    </w:lvl>
    <w:lvl w:ilvl="7" w:tplc="04270019" w:tentative="1">
      <w:start w:val="1"/>
      <w:numFmt w:val="lowerLetter"/>
      <w:lvlText w:val="%8."/>
      <w:lvlJc w:val="left"/>
      <w:pPr>
        <w:ind w:left="6525" w:hanging="360"/>
      </w:pPr>
    </w:lvl>
    <w:lvl w:ilvl="8" w:tplc="0427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8" w15:restartNumberingAfterBreak="0">
    <w:nsid w:val="68775A10"/>
    <w:multiLevelType w:val="singleLevel"/>
    <w:tmpl w:val="A2CCFEC2"/>
    <w:lvl w:ilvl="0">
      <w:start w:val="4"/>
      <w:numFmt w:val="decimal"/>
      <w:lvlText w:val="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9" w15:restartNumberingAfterBreak="0">
    <w:nsid w:val="6A5E5CAC"/>
    <w:multiLevelType w:val="hybridMultilevel"/>
    <w:tmpl w:val="0B4EEAD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CB28D1"/>
    <w:multiLevelType w:val="hybridMultilevel"/>
    <w:tmpl w:val="5BFE96B4"/>
    <w:lvl w:ilvl="0" w:tplc="AF2E28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700420E0"/>
    <w:multiLevelType w:val="hybridMultilevel"/>
    <w:tmpl w:val="AD368D0E"/>
    <w:lvl w:ilvl="0" w:tplc="EF1ED908">
      <w:start w:val="1"/>
      <w:numFmt w:val="bullet"/>
      <w:lvlText w:val=""/>
      <w:lvlJc w:val="left"/>
      <w:pPr>
        <w:tabs>
          <w:tab w:val="num" w:pos="3720"/>
        </w:tabs>
        <w:ind w:left="4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32" w15:restartNumberingAfterBreak="0">
    <w:nsid w:val="75A03F32"/>
    <w:multiLevelType w:val="hybridMultilevel"/>
    <w:tmpl w:val="9E2444AC"/>
    <w:lvl w:ilvl="0" w:tplc="042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A72222"/>
    <w:multiLevelType w:val="hybridMultilevel"/>
    <w:tmpl w:val="76806A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3"/>
  </w:num>
  <w:num w:numId="3">
    <w:abstractNumId w:val="0"/>
  </w:num>
  <w:num w:numId="4">
    <w:abstractNumId w:val="21"/>
  </w:num>
  <w:num w:numId="5">
    <w:abstractNumId w:val="6"/>
  </w:num>
  <w:num w:numId="6">
    <w:abstractNumId w:val="28"/>
  </w:num>
  <w:num w:numId="7">
    <w:abstractNumId w:val="3"/>
  </w:num>
  <w:num w:numId="8">
    <w:abstractNumId w:val="24"/>
  </w:num>
  <w:num w:numId="9">
    <w:abstractNumId w:val="8"/>
  </w:num>
  <w:num w:numId="10">
    <w:abstractNumId w:val="18"/>
  </w:num>
  <w:num w:numId="11">
    <w:abstractNumId w:val="26"/>
  </w:num>
  <w:num w:numId="12">
    <w:abstractNumId w:val="25"/>
  </w:num>
  <w:num w:numId="13">
    <w:abstractNumId w:val="16"/>
  </w:num>
  <w:num w:numId="14">
    <w:abstractNumId w:val="7"/>
  </w:num>
  <w:num w:numId="15">
    <w:abstractNumId w:val="19"/>
  </w:num>
  <w:num w:numId="16">
    <w:abstractNumId w:val="32"/>
  </w:num>
  <w:num w:numId="17">
    <w:abstractNumId w:val="27"/>
  </w:num>
  <w:num w:numId="18">
    <w:abstractNumId w:val="33"/>
  </w:num>
  <w:num w:numId="19">
    <w:abstractNumId w:val="20"/>
  </w:num>
  <w:num w:numId="20">
    <w:abstractNumId w:val="9"/>
  </w:num>
  <w:num w:numId="21">
    <w:abstractNumId w:val="13"/>
  </w:num>
  <w:num w:numId="22">
    <w:abstractNumId w:val="29"/>
  </w:num>
  <w:num w:numId="23">
    <w:abstractNumId w:val="22"/>
  </w:num>
  <w:num w:numId="24">
    <w:abstractNumId w:val="15"/>
  </w:num>
  <w:num w:numId="25">
    <w:abstractNumId w:val="2"/>
  </w:num>
  <w:num w:numId="26">
    <w:abstractNumId w:val="14"/>
  </w:num>
  <w:num w:numId="27">
    <w:abstractNumId w:val="12"/>
  </w:num>
  <w:num w:numId="28">
    <w:abstractNumId w:val="17"/>
  </w:num>
  <w:num w:numId="29">
    <w:abstractNumId w:val="5"/>
  </w:num>
  <w:num w:numId="30">
    <w:abstractNumId w:val="10"/>
  </w:num>
  <w:num w:numId="31">
    <w:abstractNumId w:val="11"/>
  </w:num>
  <w:num w:numId="32">
    <w:abstractNumId w:val="4"/>
  </w:num>
  <w:num w:numId="33">
    <w:abstractNumId w:val="30"/>
  </w:num>
  <w:num w:numId="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7C7"/>
    <w:rsid w:val="00000192"/>
    <w:rsid w:val="000066E8"/>
    <w:rsid w:val="00011072"/>
    <w:rsid w:val="0001373B"/>
    <w:rsid w:val="00020446"/>
    <w:rsid w:val="000212F5"/>
    <w:rsid w:val="0004068A"/>
    <w:rsid w:val="00053CDA"/>
    <w:rsid w:val="00054DF4"/>
    <w:rsid w:val="00055125"/>
    <w:rsid w:val="00056E18"/>
    <w:rsid w:val="000615EC"/>
    <w:rsid w:val="000619A6"/>
    <w:rsid w:val="00065356"/>
    <w:rsid w:val="00080D6B"/>
    <w:rsid w:val="0008235D"/>
    <w:rsid w:val="000919D4"/>
    <w:rsid w:val="0009648C"/>
    <w:rsid w:val="00096C5B"/>
    <w:rsid w:val="000A5300"/>
    <w:rsid w:val="000A5948"/>
    <w:rsid w:val="000B0972"/>
    <w:rsid w:val="000B1DB8"/>
    <w:rsid w:val="000C4E1D"/>
    <w:rsid w:val="000D78F6"/>
    <w:rsid w:val="000E051C"/>
    <w:rsid w:val="000F1BB6"/>
    <w:rsid w:val="000F1F60"/>
    <w:rsid w:val="000F3A41"/>
    <w:rsid w:val="000F7351"/>
    <w:rsid w:val="000F7AE4"/>
    <w:rsid w:val="00114F69"/>
    <w:rsid w:val="0013469D"/>
    <w:rsid w:val="00144089"/>
    <w:rsid w:val="00165E1D"/>
    <w:rsid w:val="001702BA"/>
    <w:rsid w:val="00180942"/>
    <w:rsid w:val="001811A8"/>
    <w:rsid w:val="00186654"/>
    <w:rsid w:val="001A0F49"/>
    <w:rsid w:val="001B52BC"/>
    <w:rsid w:val="001C6925"/>
    <w:rsid w:val="002141F8"/>
    <w:rsid w:val="002203DB"/>
    <w:rsid w:val="00223CAE"/>
    <w:rsid w:val="002305FB"/>
    <w:rsid w:val="00235228"/>
    <w:rsid w:val="00240D43"/>
    <w:rsid w:val="00251CF6"/>
    <w:rsid w:val="00254ECE"/>
    <w:rsid w:val="002605C8"/>
    <w:rsid w:val="0027188B"/>
    <w:rsid w:val="00274A0E"/>
    <w:rsid w:val="00275310"/>
    <w:rsid w:val="00277978"/>
    <w:rsid w:val="002A4750"/>
    <w:rsid w:val="002C36DE"/>
    <w:rsid w:val="002D4857"/>
    <w:rsid w:val="002D6519"/>
    <w:rsid w:val="002E4A7E"/>
    <w:rsid w:val="002E561E"/>
    <w:rsid w:val="002F4C0B"/>
    <w:rsid w:val="003064A6"/>
    <w:rsid w:val="00307A76"/>
    <w:rsid w:val="00330405"/>
    <w:rsid w:val="0033142F"/>
    <w:rsid w:val="00333880"/>
    <w:rsid w:val="003354DE"/>
    <w:rsid w:val="003479C7"/>
    <w:rsid w:val="0035035A"/>
    <w:rsid w:val="0035216A"/>
    <w:rsid w:val="00361E09"/>
    <w:rsid w:val="0037372A"/>
    <w:rsid w:val="0038247A"/>
    <w:rsid w:val="003835A5"/>
    <w:rsid w:val="00386B58"/>
    <w:rsid w:val="003B3248"/>
    <w:rsid w:val="003E5C4E"/>
    <w:rsid w:val="004003EC"/>
    <w:rsid w:val="004048A1"/>
    <w:rsid w:val="00412702"/>
    <w:rsid w:val="0041415E"/>
    <w:rsid w:val="0042019D"/>
    <w:rsid w:val="00423CC5"/>
    <w:rsid w:val="004601DA"/>
    <w:rsid w:val="00462032"/>
    <w:rsid w:val="00464AB4"/>
    <w:rsid w:val="00475F63"/>
    <w:rsid w:val="00480274"/>
    <w:rsid w:val="004927F4"/>
    <w:rsid w:val="00492CCD"/>
    <w:rsid w:val="004963CF"/>
    <w:rsid w:val="004B6FAD"/>
    <w:rsid w:val="004B7962"/>
    <w:rsid w:val="004C1C31"/>
    <w:rsid w:val="004C2B0B"/>
    <w:rsid w:val="004C550A"/>
    <w:rsid w:val="004D089F"/>
    <w:rsid w:val="004D7F8A"/>
    <w:rsid w:val="004F0200"/>
    <w:rsid w:val="00500EAF"/>
    <w:rsid w:val="005027D5"/>
    <w:rsid w:val="00503ACE"/>
    <w:rsid w:val="005220FE"/>
    <w:rsid w:val="00537267"/>
    <w:rsid w:val="005437C7"/>
    <w:rsid w:val="0055132A"/>
    <w:rsid w:val="00571E5B"/>
    <w:rsid w:val="00592262"/>
    <w:rsid w:val="00594924"/>
    <w:rsid w:val="005A2ACA"/>
    <w:rsid w:val="005A5AC6"/>
    <w:rsid w:val="005A65E9"/>
    <w:rsid w:val="005B0ED9"/>
    <w:rsid w:val="005B1C04"/>
    <w:rsid w:val="005B428B"/>
    <w:rsid w:val="005C138D"/>
    <w:rsid w:val="005C7096"/>
    <w:rsid w:val="005C75E8"/>
    <w:rsid w:val="005D4B3A"/>
    <w:rsid w:val="005E041D"/>
    <w:rsid w:val="00601FE9"/>
    <w:rsid w:val="006028FA"/>
    <w:rsid w:val="00604598"/>
    <w:rsid w:val="006132AB"/>
    <w:rsid w:val="00620828"/>
    <w:rsid w:val="00627EAF"/>
    <w:rsid w:val="00632240"/>
    <w:rsid w:val="00645171"/>
    <w:rsid w:val="00647230"/>
    <w:rsid w:val="00662BC7"/>
    <w:rsid w:val="00665280"/>
    <w:rsid w:val="00670861"/>
    <w:rsid w:val="0068390F"/>
    <w:rsid w:val="006856BF"/>
    <w:rsid w:val="00686C61"/>
    <w:rsid w:val="00692F28"/>
    <w:rsid w:val="006C04A6"/>
    <w:rsid w:val="006C059A"/>
    <w:rsid w:val="006C08F1"/>
    <w:rsid w:val="006D01C8"/>
    <w:rsid w:val="006D3D29"/>
    <w:rsid w:val="006E5EE9"/>
    <w:rsid w:val="006F3BA0"/>
    <w:rsid w:val="00706BD2"/>
    <w:rsid w:val="00713295"/>
    <w:rsid w:val="007162DC"/>
    <w:rsid w:val="0073620F"/>
    <w:rsid w:val="007500F8"/>
    <w:rsid w:val="00752B14"/>
    <w:rsid w:val="007717BA"/>
    <w:rsid w:val="007741D2"/>
    <w:rsid w:val="00776260"/>
    <w:rsid w:val="00780D03"/>
    <w:rsid w:val="007832F1"/>
    <w:rsid w:val="007A3E32"/>
    <w:rsid w:val="007A58CF"/>
    <w:rsid w:val="007A67D8"/>
    <w:rsid w:val="007B5A10"/>
    <w:rsid w:val="007C412D"/>
    <w:rsid w:val="007D1AD0"/>
    <w:rsid w:val="007D7E30"/>
    <w:rsid w:val="007E3992"/>
    <w:rsid w:val="007F5808"/>
    <w:rsid w:val="007F710F"/>
    <w:rsid w:val="0081226A"/>
    <w:rsid w:val="00816CD1"/>
    <w:rsid w:val="00820917"/>
    <w:rsid w:val="0084104F"/>
    <w:rsid w:val="0084715B"/>
    <w:rsid w:val="00863DBC"/>
    <w:rsid w:val="0086694B"/>
    <w:rsid w:val="008747C4"/>
    <w:rsid w:val="00884003"/>
    <w:rsid w:val="008B0B4D"/>
    <w:rsid w:val="008B16DF"/>
    <w:rsid w:val="008C3B47"/>
    <w:rsid w:val="008D0F0A"/>
    <w:rsid w:val="008D54DF"/>
    <w:rsid w:val="008E0DC9"/>
    <w:rsid w:val="008E2D0B"/>
    <w:rsid w:val="008F11A0"/>
    <w:rsid w:val="0090669C"/>
    <w:rsid w:val="00914E64"/>
    <w:rsid w:val="0091699B"/>
    <w:rsid w:val="0091762C"/>
    <w:rsid w:val="00920C2F"/>
    <w:rsid w:val="00932866"/>
    <w:rsid w:val="0094298D"/>
    <w:rsid w:val="009448FA"/>
    <w:rsid w:val="009473D6"/>
    <w:rsid w:val="00954B46"/>
    <w:rsid w:val="00960452"/>
    <w:rsid w:val="00960DA8"/>
    <w:rsid w:val="009620F3"/>
    <w:rsid w:val="00964793"/>
    <w:rsid w:val="00966C9E"/>
    <w:rsid w:val="0097279B"/>
    <w:rsid w:val="009764C4"/>
    <w:rsid w:val="009910A2"/>
    <w:rsid w:val="00994B59"/>
    <w:rsid w:val="00995583"/>
    <w:rsid w:val="009959B3"/>
    <w:rsid w:val="00997111"/>
    <w:rsid w:val="009B0AB4"/>
    <w:rsid w:val="009B56BB"/>
    <w:rsid w:val="009C5B38"/>
    <w:rsid w:val="009D1155"/>
    <w:rsid w:val="009D4BC2"/>
    <w:rsid w:val="009E14C1"/>
    <w:rsid w:val="009F2E7B"/>
    <w:rsid w:val="00A00D48"/>
    <w:rsid w:val="00A019EA"/>
    <w:rsid w:val="00A0239E"/>
    <w:rsid w:val="00A119CB"/>
    <w:rsid w:val="00A26C47"/>
    <w:rsid w:val="00A31465"/>
    <w:rsid w:val="00A36CBD"/>
    <w:rsid w:val="00A473A2"/>
    <w:rsid w:val="00A63AA6"/>
    <w:rsid w:val="00A713BB"/>
    <w:rsid w:val="00A927F9"/>
    <w:rsid w:val="00A9534D"/>
    <w:rsid w:val="00A953D0"/>
    <w:rsid w:val="00AA3A46"/>
    <w:rsid w:val="00AB049D"/>
    <w:rsid w:val="00AC19D6"/>
    <w:rsid w:val="00AC1B3F"/>
    <w:rsid w:val="00AD23C8"/>
    <w:rsid w:val="00AD6842"/>
    <w:rsid w:val="00AE1E7F"/>
    <w:rsid w:val="00AE529B"/>
    <w:rsid w:val="00B06606"/>
    <w:rsid w:val="00B126EF"/>
    <w:rsid w:val="00B148AF"/>
    <w:rsid w:val="00B151E3"/>
    <w:rsid w:val="00B165D5"/>
    <w:rsid w:val="00B23140"/>
    <w:rsid w:val="00B24BAB"/>
    <w:rsid w:val="00B265E6"/>
    <w:rsid w:val="00B42254"/>
    <w:rsid w:val="00B46AC2"/>
    <w:rsid w:val="00B51CCA"/>
    <w:rsid w:val="00B53DBA"/>
    <w:rsid w:val="00B728A0"/>
    <w:rsid w:val="00B81A45"/>
    <w:rsid w:val="00B8638A"/>
    <w:rsid w:val="00B86889"/>
    <w:rsid w:val="00B90655"/>
    <w:rsid w:val="00B91C9C"/>
    <w:rsid w:val="00B9235E"/>
    <w:rsid w:val="00B9597C"/>
    <w:rsid w:val="00BA0500"/>
    <w:rsid w:val="00BA46AE"/>
    <w:rsid w:val="00BC6F3E"/>
    <w:rsid w:val="00BD3FDB"/>
    <w:rsid w:val="00BE4F84"/>
    <w:rsid w:val="00BE7B23"/>
    <w:rsid w:val="00C015A4"/>
    <w:rsid w:val="00C05EAA"/>
    <w:rsid w:val="00C06E20"/>
    <w:rsid w:val="00C23B45"/>
    <w:rsid w:val="00C3770A"/>
    <w:rsid w:val="00C407D4"/>
    <w:rsid w:val="00C42B2A"/>
    <w:rsid w:val="00C60448"/>
    <w:rsid w:val="00C61FED"/>
    <w:rsid w:val="00C70A78"/>
    <w:rsid w:val="00C74AA0"/>
    <w:rsid w:val="00CB305C"/>
    <w:rsid w:val="00CB70E0"/>
    <w:rsid w:val="00CE3842"/>
    <w:rsid w:val="00CF7347"/>
    <w:rsid w:val="00D16B4A"/>
    <w:rsid w:val="00D46649"/>
    <w:rsid w:val="00D51690"/>
    <w:rsid w:val="00D82014"/>
    <w:rsid w:val="00D93105"/>
    <w:rsid w:val="00D9640D"/>
    <w:rsid w:val="00DA693F"/>
    <w:rsid w:val="00DA7F78"/>
    <w:rsid w:val="00DC3479"/>
    <w:rsid w:val="00DC5B02"/>
    <w:rsid w:val="00E0390C"/>
    <w:rsid w:val="00E139FE"/>
    <w:rsid w:val="00E212E1"/>
    <w:rsid w:val="00E426BE"/>
    <w:rsid w:val="00E454B4"/>
    <w:rsid w:val="00E57AFB"/>
    <w:rsid w:val="00E70CFB"/>
    <w:rsid w:val="00E73AD0"/>
    <w:rsid w:val="00E758D7"/>
    <w:rsid w:val="00E95DE7"/>
    <w:rsid w:val="00E96B4D"/>
    <w:rsid w:val="00EB06FE"/>
    <w:rsid w:val="00EB09D3"/>
    <w:rsid w:val="00ED24EA"/>
    <w:rsid w:val="00EE6B28"/>
    <w:rsid w:val="00EF01A9"/>
    <w:rsid w:val="00EF3FB1"/>
    <w:rsid w:val="00F021D6"/>
    <w:rsid w:val="00F02836"/>
    <w:rsid w:val="00F266D4"/>
    <w:rsid w:val="00F30A8B"/>
    <w:rsid w:val="00F37AEA"/>
    <w:rsid w:val="00F43B01"/>
    <w:rsid w:val="00F56F11"/>
    <w:rsid w:val="00F75A22"/>
    <w:rsid w:val="00F76D0B"/>
    <w:rsid w:val="00F81A33"/>
    <w:rsid w:val="00F86607"/>
    <w:rsid w:val="00F87494"/>
    <w:rsid w:val="00FB0B98"/>
    <w:rsid w:val="00FC15C0"/>
    <w:rsid w:val="00FD517A"/>
    <w:rsid w:val="00FE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F23ED94-608F-4A0B-965A-F8ECC538F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paragraph" w:styleId="Antrat5">
    <w:name w:val="heading 5"/>
    <w:basedOn w:val="prastasis"/>
    <w:next w:val="prastasis"/>
    <w:qFormat/>
    <w:rsid w:val="0033142F"/>
    <w:pPr>
      <w:keepNext/>
      <w:jc w:val="center"/>
      <w:outlineLvl w:val="4"/>
    </w:pPr>
    <w:rPr>
      <w:b/>
      <w:caps/>
      <w:szCs w:val="20"/>
      <w:lang w:eastAsia="en-US"/>
    </w:rPr>
  </w:style>
  <w:style w:type="paragraph" w:styleId="Antrat7">
    <w:name w:val="heading 7"/>
    <w:basedOn w:val="prastasis"/>
    <w:next w:val="prastasis"/>
    <w:qFormat/>
    <w:rsid w:val="0033142F"/>
    <w:pPr>
      <w:keepNext/>
      <w:ind w:left="-57" w:right="-57"/>
      <w:jc w:val="both"/>
      <w:outlineLvl w:val="6"/>
    </w:pPr>
    <w:rPr>
      <w:szCs w:val="20"/>
      <w:lang w:eastAsia="en-US"/>
    </w:rPr>
  </w:style>
  <w:style w:type="paragraph" w:styleId="Antrat8">
    <w:name w:val="heading 8"/>
    <w:basedOn w:val="prastasis"/>
    <w:next w:val="prastasis"/>
    <w:qFormat/>
    <w:rsid w:val="0033142F"/>
    <w:pPr>
      <w:keepNext/>
      <w:jc w:val="right"/>
      <w:outlineLvl w:val="7"/>
    </w:pPr>
    <w:rPr>
      <w:szCs w:val="20"/>
      <w:lang w:eastAsia="en-US"/>
    </w:rPr>
  </w:style>
  <w:style w:type="paragraph" w:styleId="Antrat9">
    <w:name w:val="heading 9"/>
    <w:basedOn w:val="prastasis"/>
    <w:next w:val="prastasis"/>
    <w:qFormat/>
    <w:rsid w:val="0033142F"/>
    <w:pPr>
      <w:keepNext/>
      <w:ind w:left="-57" w:right="-113"/>
      <w:jc w:val="both"/>
      <w:outlineLvl w:val="8"/>
    </w:pPr>
    <w:rPr>
      <w:szCs w:val="20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aliases w:val="Body Text1"/>
    <w:uiPriority w:val="99"/>
    <w:rsid w:val="005437C7"/>
    <w:rPr>
      <w:color w:val="0000FF"/>
      <w:u w:val="single"/>
    </w:rPr>
  </w:style>
  <w:style w:type="paragraph" w:styleId="HTMLiankstoformatuotas">
    <w:name w:val="HTML Preformatted"/>
    <w:basedOn w:val="prastasis"/>
    <w:rsid w:val="005437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bodytext">
    <w:name w:val="bodytext"/>
    <w:basedOn w:val="prastasis"/>
    <w:rsid w:val="0068390F"/>
    <w:pPr>
      <w:spacing w:before="100" w:beforeAutospacing="1" w:after="100" w:afterAutospacing="1"/>
    </w:pPr>
  </w:style>
  <w:style w:type="paragraph" w:styleId="Tekstoblokas">
    <w:name w:val="Block Text"/>
    <w:basedOn w:val="prastasis"/>
    <w:rsid w:val="0033142F"/>
    <w:pPr>
      <w:ind w:left="-57" w:right="-113"/>
      <w:jc w:val="both"/>
    </w:pPr>
    <w:rPr>
      <w:sz w:val="20"/>
      <w:szCs w:val="20"/>
      <w:lang w:eastAsia="en-US"/>
    </w:rPr>
  </w:style>
  <w:style w:type="paragraph" w:styleId="Antrats">
    <w:name w:val="header"/>
    <w:basedOn w:val="prastasis"/>
    <w:link w:val="AntratsDiagrama"/>
    <w:rsid w:val="00492CCD"/>
    <w:rPr>
      <w:sz w:val="20"/>
      <w:szCs w:val="20"/>
    </w:rPr>
  </w:style>
  <w:style w:type="character" w:customStyle="1" w:styleId="zinlist1">
    <w:name w:val="zin_list1"/>
    <w:rsid w:val="00DA7F78"/>
    <w:rPr>
      <w:i/>
      <w:iCs/>
      <w:sz w:val="17"/>
      <w:szCs w:val="17"/>
    </w:rPr>
  </w:style>
  <w:style w:type="character" w:customStyle="1" w:styleId="x210">
    <w:name w:val="x210"/>
    <w:rsid w:val="002D6519"/>
    <w:rPr>
      <w:rFonts w:ascii="Tahoma" w:hAnsi="Tahoma" w:cs="Tahoma" w:hint="default"/>
      <w:b/>
      <w:bCs/>
      <w:color w:val="3C3C3C"/>
      <w:sz w:val="20"/>
      <w:szCs w:val="20"/>
    </w:rPr>
  </w:style>
  <w:style w:type="character" w:customStyle="1" w:styleId="normal-h">
    <w:name w:val="normal-h"/>
    <w:rsid w:val="00464AB4"/>
  </w:style>
  <w:style w:type="character" w:customStyle="1" w:styleId="AntratsDiagrama">
    <w:name w:val="Antraštės Diagrama"/>
    <w:link w:val="Antrats"/>
    <w:rsid w:val="00CB70E0"/>
  </w:style>
  <w:style w:type="character" w:customStyle="1" w:styleId="portlet-title-text">
    <w:name w:val="portlet-title-text"/>
    <w:basedOn w:val="Numatytasispastraiposriftas"/>
    <w:rsid w:val="00BA46AE"/>
    <w:rPr>
      <w:bdr w:val="none" w:sz="0" w:space="0" w:color="auto" w:frame="1"/>
    </w:rPr>
  </w:style>
  <w:style w:type="paragraph" w:styleId="Debesliotekstas">
    <w:name w:val="Balloon Text"/>
    <w:basedOn w:val="prastasis"/>
    <w:link w:val="DebesliotekstasDiagrama"/>
    <w:semiHidden/>
    <w:unhideWhenUsed/>
    <w:rsid w:val="00706BD2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706BD2"/>
    <w:rPr>
      <w:rFonts w:ascii="Segoe UI" w:hAnsi="Segoe UI" w:cs="Segoe UI"/>
      <w:sz w:val="18"/>
      <w:szCs w:val="18"/>
    </w:rPr>
  </w:style>
  <w:style w:type="paragraph" w:styleId="Puslapioinaostekstas">
    <w:name w:val="footnote text"/>
    <w:basedOn w:val="prastasis"/>
    <w:link w:val="PuslapioinaostekstasDiagrama"/>
    <w:unhideWhenUsed/>
    <w:rsid w:val="00F30A8B"/>
    <w:rPr>
      <w:sz w:val="20"/>
      <w:szCs w:val="20"/>
      <w:lang w:eastAsia="en-US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F30A8B"/>
    <w:rPr>
      <w:lang w:eastAsia="en-US"/>
    </w:rPr>
  </w:style>
  <w:style w:type="character" w:styleId="Puslapioinaosnuoroda">
    <w:name w:val="footnote reference"/>
    <w:semiHidden/>
    <w:unhideWhenUsed/>
    <w:rsid w:val="00F30A8B"/>
    <w:rPr>
      <w:vertAlign w:val="superscript"/>
    </w:rPr>
  </w:style>
  <w:style w:type="character" w:styleId="Komentaronuoroda">
    <w:name w:val="annotation reference"/>
    <w:basedOn w:val="Numatytasispastraiposriftas"/>
    <w:semiHidden/>
    <w:unhideWhenUsed/>
    <w:rsid w:val="00B46AC2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unhideWhenUsed/>
    <w:rsid w:val="00B46AC2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B46AC2"/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B46AC2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B46AC2"/>
    <w:rPr>
      <w:b/>
      <w:bCs/>
    </w:rPr>
  </w:style>
  <w:style w:type="table" w:styleId="Lentelstinklelis">
    <w:name w:val="Table Grid"/>
    <w:basedOn w:val="prastojilentel"/>
    <w:uiPriority w:val="59"/>
    <w:rsid w:val="005372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aliases w:val="lp1,Bullet 1,Use Case List Paragraph,Bullet EY,Table of contents numbered,List Paragraph21,List Paragraph1,Lentele,List Paragraph2,ERP-List Paragraph,List Paragraph11,Buletai,Numbering,List Paragraph111,Paragraph,List Paragraph Red"/>
    <w:basedOn w:val="prastasis"/>
    <w:link w:val="SraopastraipaDiagrama"/>
    <w:uiPriority w:val="34"/>
    <w:qFormat/>
    <w:rsid w:val="008D54DF"/>
    <w:pPr>
      <w:ind w:left="720"/>
      <w:contextualSpacing/>
    </w:pPr>
  </w:style>
  <w:style w:type="paragraph" w:styleId="Porat">
    <w:name w:val="footer"/>
    <w:basedOn w:val="prastasis"/>
    <w:link w:val="PoratDiagrama"/>
    <w:unhideWhenUsed/>
    <w:rsid w:val="00FE292F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FE292F"/>
    <w:rPr>
      <w:sz w:val="24"/>
      <w:szCs w:val="24"/>
    </w:rPr>
  </w:style>
  <w:style w:type="character" w:customStyle="1" w:styleId="SraopastraipaDiagrama">
    <w:name w:val="Sąrašo pastraipa Diagrama"/>
    <w:aliases w:val="lp1 Diagrama,Bullet 1 Diagrama,Use Case List Paragraph Diagrama,Bullet EY Diagrama,Table of contents numbered Diagrama,List Paragraph21 Diagrama,List Paragraph1 Diagrama,Lentele Diagrama,List Paragraph2 Diagrama"/>
    <w:basedOn w:val="Numatytasispastraiposriftas"/>
    <w:link w:val="Sraopastraipa"/>
    <w:uiPriority w:val="34"/>
    <w:locked/>
    <w:rsid w:val="000B0972"/>
    <w:rPr>
      <w:sz w:val="24"/>
      <w:szCs w:val="24"/>
    </w:rPr>
  </w:style>
  <w:style w:type="character" w:styleId="Perirtashipersaitas">
    <w:name w:val="FollowedHyperlink"/>
    <w:basedOn w:val="Numatytasispastraiposriftas"/>
    <w:semiHidden/>
    <w:unhideWhenUsed/>
    <w:rsid w:val="000B0972"/>
    <w:rPr>
      <w:color w:val="800080" w:themeColor="followedHyperlink"/>
      <w:u w:val="single"/>
    </w:rPr>
  </w:style>
  <w:style w:type="character" w:styleId="Grietas">
    <w:name w:val="Strong"/>
    <w:basedOn w:val="Numatytasispastraiposriftas"/>
    <w:uiPriority w:val="22"/>
    <w:qFormat/>
    <w:rsid w:val="009764C4"/>
    <w:rPr>
      <w:b/>
      <w:bCs/>
    </w:rPr>
  </w:style>
  <w:style w:type="character" w:styleId="Emfaz">
    <w:name w:val="Emphasis"/>
    <w:basedOn w:val="Numatytasispastraiposriftas"/>
    <w:uiPriority w:val="20"/>
    <w:qFormat/>
    <w:rsid w:val="00E96B4D"/>
    <w:rPr>
      <w:i/>
      <w:iCs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9647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5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mi.lt/evmi/prasymas-isdestyti-atideti-mokesciu-ar-baudu-sumokejim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search?q=Pra%C5%A1ymo+sudaryti+mokestin%C4%97s+paskolos+sutart%C4%AF+%28MPS%29+pateikimas+per+Mano+VMI&amp;sca_esv=9e7166714c898479&amp;udm=7&amp;biw=1528&amp;bih=732&amp;ei=gUKTacXGFNG9i-gP7uHhUQ&amp;ved=0ahUKEwiFi6iMtN6SAxXR3gIHHe5wOAoQ4dUDCBQ&amp;uact=5&amp;oq=Pra%C5%A1ymo+sudaryti+mokestin%C4%97s+paskolos+sutart%C4%AF+%28MPS%29+pateikimas+per+Mano+VMI&amp;gs_lp=EhZnd3Mtd2l6LW1vZGVsZXNzLXZpZGVvIk1QcmHFoXltbyBzdWRhcnl0aSBtb2tlc3RpbsSXcyBwYXNrb2xvcyBzdXRhcnTEryAoTVBTKSBwYXRlaWtpbWFzIHBlciBNYW5vIFZNSUiVClAAWABwAHgBkAEAmAFwoAFwqgEDMC4xuAEDyAEA-AEC-AEBmAIAoAIAmAMAkgcAoAdLsgcAuAcAwgcAyAcAgAgA&amp;sclient=gws-wiz-modeless-video&amp;safe=active&amp;ssui=o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eCURpT8rKU0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kt.gov.lt/uploads/documents/files/veiklos-sritys/valstybes-pagalba/klausimynai/kaip_KLAUSIMYNAS_vienas_ukio_subjektas.pdf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D353F-88F4-44BA-A48F-A00D72330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788</Words>
  <Characters>6471</Characters>
  <Application>Microsoft Office Word</Application>
  <DocSecurity>0</DocSecurity>
  <Lines>53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Mokesčių administratorius finansų ministro nustatyta tvarka gali atidėti arba išdėstyti mokestinės nepriemokos sumokėjimo terminą</vt:lpstr>
    </vt:vector>
  </TitlesOfParts>
  <Company>AVMI</Company>
  <LinksUpToDate>false</LinksUpToDate>
  <CharactersWithSpaces>7245</CharactersWithSpaces>
  <SharedDoc>false</SharedDoc>
  <HLinks>
    <vt:vector size="18" baseType="variant">
      <vt:variant>
        <vt:i4>3014703</vt:i4>
      </vt:variant>
      <vt:variant>
        <vt:i4>6</vt:i4>
      </vt:variant>
      <vt:variant>
        <vt:i4>0</vt:i4>
      </vt:variant>
      <vt:variant>
        <vt:i4>5</vt:i4>
      </vt:variant>
      <vt:variant>
        <vt:lpwstr>http://vidinis.vmi.lt/Litlex/LL.DLL?Tekstas=1?Id=72975&amp;Zd=mokes%E8i%F8%2Badministravimo%2B%E1statymas&amp;BF=4</vt:lpwstr>
      </vt:variant>
      <vt:variant>
        <vt:lpwstr>706z#706z</vt:lpwstr>
      </vt:variant>
      <vt:variant>
        <vt:i4>2949164</vt:i4>
      </vt:variant>
      <vt:variant>
        <vt:i4>3</vt:i4>
      </vt:variant>
      <vt:variant>
        <vt:i4>0</vt:i4>
      </vt:variant>
      <vt:variant>
        <vt:i4>5</vt:i4>
      </vt:variant>
      <vt:variant>
        <vt:lpwstr>http://vidinis.vmi.lt/Litlex/LL.DLL?Tekstas=1?Id=72975&amp;Zd=mokes%E8i%F8%2Badministravimo%2B%E1statymas&amp;BF=4</vt:lpwstr>
      </vt:variant>
      <vt:variant>
        <vt:lpwstr>705z#705z</vt:lpwstr>
      </vt:variant>
      <vt:variant>
        <vt:i4>2883629</vt:i4>
      </vt:variant>
      <vt:variant>
        <vt:i4>0</vt:i4>
      </vt:variant>
      <vt:variant>
        <vt:i4>0</vt:i4>
      </vt:variant>
      <vt:variant>
        <vt:i4>5</vt:i4>
      </vt:variant>
      <vt:variant>
        <vt:lpwstr>http://vidinis.vmi.lt/Litlex/LL.DLL?Tekstas=1?Id=72975&amp;Zd=mokes%E8i%F8%2Badministravimo%2B%E1statymas&amp;BF=4</vt:lpwstr>
      </vt:variant>
      <vt:variant>
        <vt:lpwstr>704z#704z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Mokesčių administratorius finansų ministro nustatyta tvarka gali atidėti arba išdėstyti mokestinės nepriemokos sumokėjimo terminą</dc:title>
  <dc:creator>A.Rudyte</dc:creator>
  <cp:lastModifiedBy>Ilma Šaltienė</cp:lastModifiedBy>
  <cp:revision>3</cp:revision>
  <cp:lastPrinted>2019-09-04T06:29:00Z</cp:lastPrinted>
  <dcterms:created xsi:type="dcterms:W3CDTF">2026-02-17T08:38:00Z</dcterms:created>
  <dcterms:modified xsi:type="dcterms:W3CDTF">2026-02-17T08:38:00Z</dcterms:modified>
</cp:coreProperties>
</file>